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E607" w14:textId="77777777" w:rsidR="000468E5" w:rsidRDefault="000468E5">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9923"/>
      </w:tblGrid>
      <w:tr w:rsidR="000468E5" w14:paraId="77972351" w14:textId="77777777">
        <w:tc>
          <w:tcPr>
            <w:tcW w:w="13575" w:type="dxa"/>
            <w:gridSpan w:val="2"/>
            <w:tcBorders>
              <w:top w:val="single" w:sz="4" w:space="0" w:color="000000"/>
              <w:left w:val="single" w:sz="4" w:space="0" w:color="000000"/>
              <w:bottom w:val="single" w:sz="4" w:space="0" w:color="000000"/>
              <w:right w:val="single" w:sz="4" w:space="0" w:color="000000"/>
            </w:tcBorders>
            <w:shd w:val="clear" w:color="auto" w:fill="92D050"/>
            <w:tcMar>
              <w:top w:w="113" w:type="dxa"/>
              <w:left w:w="108" w:type="dxa"/>
              <w:bottom w:w="113" w:type="dxa"/>
              <w:right w:w="108" w:type="dxa"/>
            </w:tcMar>
          </w:tcPr>
          <w:p w14:paraId="288E5776" w14:textId="77777777" w:rsidR="000468E5" w:rsidRDefault="007166B4">
            <w:pPr>
              <w:jc w:val="center"/>
              <w:rPr>
                <w:b/>
                <w:sz w:val="28"/>
                <w:szCs w:val="28"/>
              </w:rPr>
            </w:pPr>
            <w:bookmarkStart w:id="0" w:name="_heading=h.gjdgxs" w:colFirst="0" w:colLast="0"/>
            <w:bookmarkEnd w:id="0"/>
            <w:r>
              <w:rPr>
                <w:b/>
                <w:sz w:val="28"/>
                <w:szCs w:val="28"/>
              </w:rPr>
              <w:t>PRAKTIKBESKRIVELSE</w:t>
            </w:r>
          </w:p>
          <w:p w14:paraId="77BE1731" w14:textId="77777777" w:rsidR="000468E5" w:rsidRDefault="007166B4">
            <w:pPr>
              <w:jc w:val="center"/>
              <w:rPr>
                <w:b/>
              </w:rPr>
            </w:pPr>
            <w:r>
              <w:rPr>
                <w:b/>
              </w:rPr>
              <w:t>jf. Bekendtgørelse nr. 211 af 06/03/2014 om uddannelse til professionsbachelor som pædagog.</w:t>
            </w:r>
          </w:p>
          <w:p w14:paraId="528C9E06" w14:textId="77777777" w:rsidR="000468E5" w:rsidRDefault="007166B4">
            <w:pPr>
              <w:jc w:val="center"/>
              <w:rPr>
                <w:b/>
              </w:rPr>
            </w:pPr>
            <w:r>
              <w:rPr>
                <w:b/>
              </w:rPr>
              <w:t>Gældende fra 1. august 2014 Revideret januar 2022</w:t>
            </w:r>
          </w:p>
        </w:tc>
      </w:tr>
      <w:tr w:rsidR="000468E5" w14:paraId="1BC74D26"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C32E424" w14:textId="77777777" w:rsidR="000468E5" w:rsidRDefault="007166B4">
            <w:pPr>
              <w:rPr>
                <w:b/>
              </w:rPr>
            </w:pPr>
            <w:r>
              <w:rPr>
                <w:b/>
              </w:rPr>
              <w:t>Beskrivelse af praktikstedet:</w:t>
            </w:r>
          </w:p>
          <w:p w14:paraId="476733E3" w14:textId="77777777" w:rsidR="000468E5" w:rsidRDefault="007166B4">
            <w:r>
              <w:t>Institutionens navn:</w:t>
            </w:r>
          </w:p>
          <w:p w14:paraId="5D3E5A37" w14:textId="77777777" w:rsidR="000468E5" w:rsidRDefault="007166B4">
            <w:r>
              <w:t>Adresse:</w:t>
            </w:r>
          </w:p>
          <w:p w14:paraId="3C17C626" w14:textId="77777777" w:rsidR="000468E5" w:rsidRDefault="007166B4">
            <w:r>
              <w:t>Postnr. og By:</w:t>
            </w:r>
          </w:p>
          <w:p w14:paraId="7719754B" w14:textId="77777777" w:rsidR="000468E5" w:rsidRDefault="007166B4">
            <w:r>
              <w:t>Tlf.nr.:</w:t>
            </w:r>
          </w:p>
          <w:p w14:paraId="26B5C81E" w14:textId="77777777" w:rsidR="000468E5" w:rsidRDefault="007166B4">
            <w:r>
              <w:t>Institutionens E-mail:</w:t>
            </w:r>
          </w:p>
          <w:p w14:paraId="26CAE2C5" w14:textId="77777777" w:rsidR="000468E5" w:rsidRDefault="007166B4">
            <w:r>
              <w:t xml:space="preserve">Hjemmeside adr.: </w:t>
            </w:r>
          </w:p>
          <w:p w14:paraId="506A5810" w14:textId="77777777" w:rsidR="000468E5" w:rsidRDefault="007166B4">
            <w:r>
              <w:t>Film – En hverdag på Jobkollegiet</w:t>
            </w:r>
          </w:p>
          <w:p w14:paraId="1AC13601" w14:textId="77777777" w:rsidR="000468E5" w:rsidRDefault="007166B4">
            <w:r>
              <w:t>Institutionsleder:</w:t>
            </w:r>
          </w:p>
          <w:p w14:paraId="01419630" w14:textId="77777777" w:rsidR="000468E5" w:rsidRDefault="007166B4">
            <w:r>
              <w:t>Kontaktperson for praktik i pædagoguddannelsen:</w:t>
            </w:r>
          </w:p>
          <w:p w14:paraId="4C2B7066" w14:textId="77777777" w:rsidR="000468E5" w:rsidRDefault="007166B4">
            <w:r>
              <w:t xml:space="preserve">Kommunal: </w:t>
            </w:r>
          </w:p>
          <w:p w14:paraId="3983E567" w14:textId="77777777" w:rsidR="000468E5" w:rsidRDefault="007166B4">
            <w:r>
              <w:t xml:space="preserve">Privat: </w:t>
            </w:r>
          </w:p>
          <w:p w14:paraId="14047863" w14:textId="77777777" w:rsidR="000468E5" w:rsidRDefault="007166B4">
            <w:r>
              <w:t>Regional:</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A8B2AE3" w14:textId="77777777" w:rsidR="000468E5" w:rsidRDefault="000468E5"/>
          <w:p w14:paraId="17F8ED6E" w14:textId="77777777" w:rsidR="000468E5" w:rsidRDefault="007166B4">
            <w:r>
              <w:t>Jobkollegiet</w:t>
            </w:r>
          </w:p>
          <w:p w14:paraId="43B959D2" w14:textId="77777777" w:rsidR="000468E5" w:rsidRDefault="007166B4">
            <w:r>
              <w:t>Skovbakkevej 51, Tjørneagervej 7, Røgelvej 2 og Søndervangen 91</w:t>
            </w:r>
          </w:p>
          <w:p w14:paraId="38B7A45B" w14:textId="77777777" w:rsidR="000468E5" w:rsidRDefault="007166B4">
            <w:r>
              <w:t>8220 Brabrand og 8260 Viby J</w:t>
            </w:r>
          </w:p>
          <w:p w14:paraId="78291371" w14:textId="77777777" w:rsidR="000468E5" w:rsidRDefault="007166B4">
            <w:r>
              <w:t>3023 7560</w:t>
            </w:r>
          </w:p>
          <w:p w14:paraId="5ADBD4D4" w14:textId="77777777" w:rsidR="000468E5" w:rsidRDefault="007166B4">
            <w:r>
              <w:t>Sanne@jobkollegiet.dk</w:t>
            </w:r>
          </w:p>
          <w:p w14:paraId="3E80AFBE" w14:textId="77777777" w:rsidR="000468E5" w:rsidRDefault="00000000">
            <w:hyperlink r:id="rId8">
              <w:r w:rsidR="007166B4">
                <w:rPr>
                  <w:color w:val="0000FF"/>
                  <w:u w:val="single"/>
                </w:rPr>
                <w:t>www.jobkollegiet.dk</w:t>
              </w:r>
            </w:hyperlink>
          </w:p>
          <w:p w14:paraId="69E2E6FC" w14:textId="77777777" w:rsidR="000468E5" w:rsidRDefault="00000000">
            <w:hyperlink r:id="rId9">
              <w:r w:rsidR="007166B4">
                <w:rPr>
                  <w:color w:val="0000FF"/>
                  <w:u w:val="single"/>
                </w:rPr>
                <w:t>https://www.youtube.com/watch?v=KPYNebUnk3g</w:t>
              </w:r>
            </w:hyperlink>
          </w:p>
          <w:p w14:paraId="40C43F04" w14:textId="77777777" w:rsidR="000468E5" w:rsidRDefault="007166B4">
            <w:r>
              <w:t xml:space="preserve">Sanne Thybo </w:t>
            </w:r>
          </w:p>
          <w:p w14:paraId="43B264C1" w14:textId="77777777" w:rsidR="000468E5" w:rsidRDefault="007166B4">
            <w:r>
              <w:t>Alle ansatte fungere</w:t>
            </w:r>
            <w:r w:rsidR="003439E2">
              <w:t>r</w:t>
            </w:r>
            <w:r>
              <w:t xml:space="preserve"> som vejledere. </w:t>
            </w:r>
          </w:p>
          <w:p w14:paraId="2DD013F6" w14:textId="77777777" w:rsidR="000468E5" w:rsidRDefault="000468E5"/>
          <w:p w14:paraId="229A81A9" w14:textId="77777777" w:rsidR="000468E5" w:rsidRDefault="007166B4">
            <w:r>
              <w:t xml:space="preserve">En del af Jysk Børneforsorg/Fredehjem. </w:t>
            </w:r>
          </w:p>
          <w:p w14:paraId="1C6CFA34" w14:textId="77777777" w:rsidR="000468E5" w:rsidRDefault="007166B4">
            <w:r>
              <w:t>Privat</w:t>
            </w:r>
          </w:p>
        </w:tc>
      </w:tr>
      <w:tr w:rsidR="000468E5" w14:paraId="4D7D5F7F" w14:textId="77777777">
        <w:trPr>
          <w:trHeight w:val="2006"/>
        </w:trPr>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7E75D62" w14:textId="77777777" w:rsidR="000468E5" w:rsidRDefault="007166B4">
            <w:pPr>
              <w:rPr>
                <w:b/>
              </w:rPr>
            </w:pPr>
            <w:r>
              <w:rPr>
                <w:b/>
              </w:rPr>
              <w:lastRenderedPageBreak/>
              <w:t xml:space="preserve">Institutionstype/ </w:t>
            </w:r>
            <w:r>
              <w:rPr>
                <w:b/>
              </w:rPr>
              <w:br/>
              <w:t>foranstaltning</w:t>
            </w:r>
          </w:p>
          <w:p w14:paraId="11F64362" w14:textId="77777777" w:rsidR="000468E5" w:rsidRDefault="007166B4">
            <w:pPr>
              <w:numPr>
                <w:ilvl w:val="0"/>
                <w:numId w:val="1"/>
              </w:numPr>
              <w:pBdr>
                <w:top w:val="nil"/>
                <w:left w:val="nil"/>
                <w:bottom w:val="nil"/>
                <w:right w:val="nil"/>
                <w:between w:val="nil"/>
              </w:pBdr>
              <w:spacing w:after="0"/>
            </w:pPr>
            <w:r>
              <w:rPr>
                <w:color w:val="000000"/>
              </w:rPr>
              <w:t>Antal børn/unge /voksne</w:t>
            </w:r>
          </w:p>
          <w:p w14:paraId="2F83C4B8" w14:textId="77777777" w:rsidR="000468E5" w:rsidRDefault="007166B4">
            <w:pPr>
              <w:numPr>
                <w:ilvl w:val="0"/>
                <w:numId w:val="1"/>
              </w:numPr>
              <w:pBdr>
                <w:top w:val="nil"/>
                <w:left w:val="nil"/>
                <w:bottom w:val="nil"/>
                <w:right w:val="nil"/>
                <w:between w:val="nil"/>
              </w:pBdr>
              <w:spacing w:after="0"/>
            </w:pPr>
            <w:r>
              <w:rPr>
                <w:color w:val="000000"/>
              </w:rPr>
              <w:t xml:space="preserve">Aldersgruppe </w:t>
            </w:r>
          </w:p>
          <w:p w14:paraId="6D1E9092" w14:textId="77777777" w:rsidR="000468E5" w:rsidRDefault="007166B4">
            <w:pPr>
              <w:numPr>
                <w:ilvl w:val="0"/>
                <w:numId w:val="1"/>
              </w:numPr>
              <w:pBdr>
                <w:top w:val="nil"/>
                <w:left w:val="nil"/>
                <w:bottom w:val="nil"/>
                <w:right w:val="nil"/>
                <w:between w:val="nil"/>
              </w:pBdr>
              <w:spacing w:after="0"/>
            </w:pPr>
            <w:r>
              <w:rPr>
                <w:color w:val="000000"/>
              </w:rPr>
              <w:t>Antal stuer / afdelinger</w:t>
            </w:r>
          </w:p>
          <w:p w14:paraId="489D270D" w14:textId="77777777" w:rsidR="000468E5" w:rsidRDefault="007166B4">
            <w:pPr>
              <w:numPr>
                <w:ilvl w:val="0"/>
                <w:numId w:val="1"/>
              </w:numPr>
              <w:pBdr>
                <w:top w:val="nil"/>
                <w:left w:val="nil"/>
                <w:bottom w:val="nil"/>
                <w:right w:val="nil"/>
                <w:between w:val="nil"/>
              </w:pBdr>
            </w:pPr>
            <w:r>
              <w:rPr>
                <w:color w:val="000000"/>
              </w:rPr>
              <w:t>Åbningstid</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FEFFADC" w14:textId="6EA9F633" w:rsidR="000468E5" w:rsidRDefault="007166B4">
            <w:r>
              <w:t>a) 2</w:t>
            </w:r>
            <w:r w:rsidR="008B160D">
              <w:t>6</w:t>
            </w:r>
            <w:r>
              <w:t xml:space="preserve"> beboere</w:t>
            </w:r>
          </w:p>
          <w:p w14:paraId="44779B4B" w14:textId="77777777" w:rsidR="000468E5" w:rsidRDefault="007166B4">
            <w:r>
              <w:t>b) Voksne med særlige behov fra 18-29år</w:t>
            </w:r>
          </w:p>
          <w:p w14:paraId="3B8D7020" w14:textId="77777777" w:rsidR="000468E5" w:rsidRDefault="007166B4">
            <w:r>
              <w:t>c) 4 afdelinger</w:t>
            </w:r>
          </w:p>
          <w:p w14:paraId="3C135A56" w14:textId="77777777" w:rsidR="000468E5" w:rsidRDefault="007166B4">
            <w:r>
              <w:t>d) Døgnåbent</w:t>
            </w:r>
          </w:p>
        </w:tc>
      </w:tr>
      <w:tr w:rsidR="000468E5" w14:paraId="3A3EDAE8"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DC56533" w14:textId="77777777" w:rsidR="000468E5" w:rsidRDefault="007166B4">
            <w:r>
              <w:rPr>
                <w:b/>
              </w:rPr>
              <w:t>Institutionens formål</w:t>
            </w:r>
            <w:r>
              <w:t xml:space="preserve"> </w:t>
            </w:r>
          </w:p>
          <w:p w14:paraId="78C83C1A" w14:textId="77777777" w:rsidR="000468E5" w:rsidRDefault="007166B4">
            <w:r>
              <w:t>jf. lovgrundlag.</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4B6A4D6" w14:textId="77777777" w:rsidR="000468E5" w:rsidRDefault="007166B4">
            <w:r>
              <w:t>Afdeling 1: Jobkollegiet er en §107 bosted/kollegie efter serviceloven.</w:t>
            </w:r>
          </w:p>
          <w:p w14:paraId="5DDE7517" w14:textId="77777777" w:rsidR="000468E5" w:rsidRDefault="007166B4">
            <w:r>
              <w:t xml:space="preserve">Afdeling 2: Jobkollegiet/værket er et §105 </w:t>
            </w:r>
            <w:proofErr w:type="spellStart"/>
            <w:r>
              <w:t>stk</w:t>
            </w:r>
            <w:proofErr w:type="spellEnd"/>
            <w:r>
              <w:t xml:space="preserve"> 2/§85 botilbud efter serviceloven</w:t>
            </w:r>
          </w:p>
        </w:tc>
      </w:tr>
      <w:tr w:rsidR="000468E5" w14:paraId="1E62E70C"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860D12C" w14:textId="77777777" w:rsidR="000468E5" w:rsidRDefault="007166B4">
            <w:pPr>
              <w:rPr>
                <w:b/>
              </w:rPr>
            </w:pPr>
            <w:r>
              <w:rPr>
                <w:b/>
              </w:rPr>
              <w:t>Karakteristik af brugergruppen:</w:t>
            </w:r>
          </w:p>
          <w:p w14:paraId="5545451F" w14:textId="77777777" w:rsidR="000468E5" w:rsidRDefault="007166B4">
            <w:r>
              <w:t>Beskrivelse af den / de aktuelle børne- / bruger/borgergruppe.</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D79A2AE" w14:textId="77777777" w:rsidR="000468E5" w:rsidRDefault="007166B4">
            <w:r>
              <w:t xml:space="preserve">Unge mellem 18-29 som har behov for støtte til bo-, social-, fritid- og erhvervs-træning </w:t>
            </w:r>
          </w:p>
        </w:tc>
      </w:tr>
      <w:tr w:rsidR="000468E5" w14:paraId="4B953759"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346782C" w14:textId="77777777" w:rsidR="000468E5" w:rsidRDefault="007166B4">
            <w:pPr>
              <w:rPr>
                <w:b/>
              </w:rPr>
            </w:pPr>
            <w:r>
              <w:rPr>
                <w:b/>
              </w:rPr>
              <w:t>Arbejdsmetoder:</w:t>
            </w:r>
          </w:p>
          <w:p w14:paraId="517D0E65" w14:textId="77777777" w:rsidR="000468E5" w:rsidRDefault="007166B4">
            <w:r>
              <w:t>Kort beskrivelse af praktikstedets pædagogiske praksis og teoretiske og metodiske grundlag (Uddybes senere i relation til uddannelsesplanens videns- og færdighedsmål)</w:t>
            </w:r>
          </w:p>
          <w:p w14:paraId="459E0D6F" w14:textId="77777777" w:rsidR="000468E5" w:rsidRDefault="000468E5"/>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B7645DF" w14:textId="77777777" w:rsidR="000468E5" w:rsidRDefault="000468E5"/>
          <w:p w14:paraId="63636117" w14:textId="77777777" w:rsidR="000468E5" w:rsidRDefault="007166B4">
            <w:pPr>
              <w:jc w:val="both"/>
            </w:pPr>
            <w:r>
              <w:t>Indsatsen på Jobkollegiet er baseret på fire centrale elementer: Botræning, socialtræning, fritidstræning og erhvervstræning.</w:t>
            </w:r>
          </w:p>
          <w:p w14:paraId="76908A77" w14:textId="77777777" w:rsidR="000468E5" w:rsidRDefault="000468E5"/>
          <w:p w14:paraId="221CF2A4" w14:textId="77777777" w:rsidR="000468E5" w:rsidRDefault="007166B4">
            <w:r>
              <w:t>Den pædagogiske praksis understøtter den unges individuelle handleplan. Så dennes udviklingspotentialer er i fokus. Vi har særlig fokus på demokratisk rettigheder, livskvalitet, sundhed, job og at den unge har et godt ungdomsliv</w:t>
            </w:r>
          </w:p>
        </w:tc>
      </w:tr>
      <w:tr w:rsidR="000468E5" w14:paraId="0164A821"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6792CE5" w14:textId="77777777" w:rsidR="000468E5" w:rsidRDefault="007166B4">
            <w:pPr>
              <w:rPr>
                <w:b/>
              </w:rPr>
            </w:pPr>
            <w:r>
              <w:rPr>
                <w:b/>
              </w:rPr>
              <w:lastRenderedPageBreak/>
              <w:t xml:space="preserve">Ansatte </w:t>
            </w:r>
          </w:p>
          <w:p w14:paraId="61BC25AE" w14:textId="77777777" w:rsidR="000468E5" w:rsidRDefault="007166B4">
            <w:r>
              <w:t>(pædagogiske faggrupper, andre faggrupper)</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9FE71E9" w14:textId="77777777" w:rsidR="000468E5" w:rsidRDefault="007166B4">
            <w:r>
              <w:t xml:space="preserve">Pædagoger, ergoterapeut og studerende fra pædagoguddannelsen </w:t>
            </w:r>
          </w:p>
        </w:tc>
      </w:tr>
      <w:tr w:rsidR="000468E5" w14:paraId="7D4F8370"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D929B1C" w14:textId="77777777" w:rsidR="000468E5" w:rsidRDefault="007166B4">
            <w:pPr>
              <w:rPr>
                <w:b/>
              </w:rPr>
            </w:pPr>
            <w:r>
              <w:rPr>
                <w:b/>
              </w:rPr>
              <w:t>Praktikvejlederens kvalifikationer:</w:t>
            </w:r>
          </w:p>
          <w:p w14:paraId="4C553F96" w14:textId="77777777" w:rsidR="000468E5" w:rsidRDefault="000468E5">
            <w:pPr>
              <w:rPr>
                <w:b/>
              </w:rPr>
            </w:pPr>
          </w:p>
          <w:p w14:paraId="7D754E98" w14:textId="77777777" w:rsidR="000468E5" w:rsidRDefault="000468E5"/>
          <w:p w14:paraId="1855115C" w14:textId="77777777" w:rsidR="000468E5" w:rsidRDefault="000468E5"/>
          <w:p w14:paraId="1287BEE1" w14:textId="77777777" w:rsidR="000468E5" w:rsidRDefault="000468E5"/>
          <w:p w14:paraId="7CB28A03" w14:textId="77777777" w:rsidR="000468E5" w:rsidRDefault="000468E5"/>
          <w:p w14:paraId="686591D8" w14:textId="77777777" w:rsidR="000468E5" w:rsidRDefault="000468E5"/>
          <w:p w14:paraId="1B98F5F2" w14:textId="77777777" w:rsidR="000468E5" w:rsidRDefault="000468E5"/>
          <w:p w14:paraId="561FFCA9" w14:textId="77777777" w:rsidR="000468E5" w:rsidRDefault="000468E5"/>
          <w:p w14:paraId="242CBEA1" w14:textId="77777777" w:rsidR="000468E5" w:rsidRDefault="000468E5"/>
          <w:p w14:paraId="6399FB28" w14:textId="77777777" w:rsidR="000468E5" w:rsidRDefault="000468E5"/>
          <w:p w14:paraId="2545111D" w14:textId="77777777" w:rsidR="000468E5" w:rsidRDefault="000468E5"/>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5AE485F" w14:textId="77777777" w:rsidR="000468E5" w:rsidRDefault="000468E5"/>
          <w:p w14:paraId="6A1B3F3F" w14:textId="77777777" w:rsidR="000468E5" w:rsidRDefault="007166B4">
            <w:r>
              <w:t>Pædagogisk grunduddannelse:</w:t>
            </w:r>
            <w:r>
              <w:rPr>
                <w:noProof/>
              </w:rPr>
              <mc:AlternateContent>
                <mc:Choice Requires="wps">
                  <w:drawing>
                    <wp:anchor distT="0" distB="0" distL="114300" distR="114300" simplePos="0" relativeHeight="251658240" behindDoc="0" locked="0" layoutInCell="1" hidden="0" allowOverlap="1" wp14:anchorId="3476DEF3" wp14:editId="4F53D476">
                      <wp:simplePos x="0" y="0"/>
                      <wp:positionH relativeFrom="column">
                        <wp:posOffset>2438400</wp:posOffset>
                      </wp:positionH>
                      <wp:positionV relativeFrom="paragraph">
                        <wp:posOffset>0</wp:posOffset>
                      </wp:positionV>
                      <wp:extent cx="238125" cy="238125"/>
                      <wp:effectExtent l="0" t="0" r="0" b="0"/>
                      <wp:wrapNone/>
                      <wp:docPr id="22" name="Rektangel 2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C6B29A" w14:textId="77777777" w:rsidR="000468E5" w:rsidRDefault="007166B4">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3476DEF3" id="Rektangel 22" o:spid="_x0000_s1026" style="position:absolute;margin-left:192pt;margin-top:0;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">
                      <v:stroke startarrowwidth="narrow" startarrowlength="short" endarrowwidth="narrow" endarrowlength="short"/>
                      <v:textbox inset="2.53958mm,1.2694mm,2.53958mm,1.2694mm">
                        <w:txbxContent>
                          <w:p w14:paraId="0CC6B29A" w14:textId="77777777" w:rsidR="000468E5" w:rsidRDefault="007166B4">
                            <w:pPr>
                              <w:spacing w:line="275" w:lineRule="auto"/>
                              <w:textDirection w:val="btLr"/>
                            </w:pPr>
                            <w:r>
                              <w:rPr>
                                <w:color w:val="000000"/>
                              </w:rPr>
                              <w:t>x</w:t>
                            </w:r>
                          </w:p>
                        </w:txbxContent>
                      </v:textbox>
                    </v:rect>
                  </w:pict>
                </mc:Fallback>
              </mc:AlternateContent>
            </w:r>
          </w:p>
          <w:p w14:paraId="325652D1" w14:textId="77777777" w:rsidR="000468E5" w:rsidRDefault="007166B4">
            <w:r>
              <w:rPr>
                <w:noProof/>
              </w:rPr>
              <mc:AlternateContent>
                <mc:Choice Requires="wps">
                  <w:drawing>
                    <wp:anchor distT="0" distB="0" distL="114300" distR="114300" simplePos="0" relativeHeight="251659264" behindDoc="0" locked="0" layoutInCell="1" hidden="0" allowOverlap="1" wp14:anchorId="5E0A97F2" wp14:editId="5773FA07">
                      <wp:simplePos x="0" y="0"/>
                      <wp:positionH relativeFrom="column">
                        <wp:posOffset>2438400</wp:posOffset>
                      </wp:positionH>
                      <wp:positionV relativeFrom="paragraph">
                        <wp:posOffset>254000</wp:posOffset>
                      </wp:positionV>
                      <wp:extent cx="238125" cy="238125"/>
                      <wp:effectExtent l="0" t="0" r="0" b="0"/>
                      <wp:wrapNone/>
                      <wp:docPr id="20" name="Rektangel 2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64E7A0" w14:textId="77777777" w:rsidR="000468E5" w:rsidRDefault="000468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E0A97F2" id="Rektangel 20" o:spid="_x0000_s1027" style="position:absolute;margin-left:192pt;margin-top:20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nIHAIAAFE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">
                      <v:stroke startarrowwidth="narrow" startarrowlength="short" endarrowwidth="narrow" endarrowlength="short"/>
                      <v:textbox inset="2.53958mm,1.2694mm,2.53958mm,1.2694mm">
                        <w:txbxContent>
                          <w:p w14:paraId="5164E7A0" w14:textId="77777777" w:rsidR="000468E5" w:rsidRDefault="000468E5">
                            <w:pPr>
                              <w:spacing w:line="275" w:lineRule="auto"/>
                              <w:textDirection w:val="btLr"/>
                            </w:pPr>
                          </w:p>
                        </w:txbxContent>
                      </v:textbox>
                    </v:rect>
                  </w:pict>
                </mc:Fallback>
              </mc:AlternateContent>
            </w:r>
          </w:p>
          <w:p w14:paraId="34B3EA3A" w14:textId="77777777" w:rsidR="000468E5" w:rsidRDefault="007166B4">
            <w:r>
              <w:t>PD modul i praktikvejledning:</w:t>
            </w:r>
          </w:p>
          <w:p w14:paraId="752D85CA" w14:textId="77777777" w:rsidR="000468E5" w:rsidRDefault="007166B4">
            <w:r>
              <w:rPr>
                <w:noProof/>
              </w:rPr>
              <mc:AlternateContent>
                <mc:Choice Requires="wps">
                  <w:drawing>
                    <wp:anchor distT="0" distB="0" distL="114300" distR="114300" simplePos="0" relativeHeight="251660288" behindDoc="0" locked="0" layoutInCell="1" hidden="0" allowOverlap="1" wp14:anchorId="174BB397" wp14:editId="4E35618D">
                      <wp:simplePos x="0" y="0"/>
                      <wp:positionH relativeFrom="column">
                        <wp:posOffset>2438400</wp:posOffset>
                      </wp:positionH>
                      <wp:positionV relativeFrom="paragraph">
                        <wp:posOffset>215900</wp:posOffset>
                      </wp:positionV>
                      <wp:extent cx="238125" cy="238125"/>
                      <wp:effectExtent l="0" t="0" r="0" b="0"/>
                      <wp:wrapNone/>
                      <wp:docPr id="23" name="Rektangel 2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28EBB" w14:textId="77777777" w:rsidR="000468E5" w:rsidRDefault="007166B4">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174BB397" id="Rektangel 23" o:spid="_x0000_s1028" style="position:absolute;margin-left:192pt;margin-top:17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Vw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">
                      <v:stroke startarrowwidth="narrow" startarrowlength="short" endarrowwidth="narrow" endarrowlength="short"/>
                      <v:textbox inset="2.53958mm,1.2694mm,2.53958mm,1.2694mm">
                        <w:txbxContent>
                          <w:p w14:paraId="2FC28EBB" w14:textId="77777777" w:rsidR="000468E5" w:rsidRDefault="007166B4">
                            <w:pPr>
                              <w:spacing w:line="275" w:lineRule="auto"/>
                              <w:textDirection w:val="btLr"/>
                            </w:pPr>
                            <w:r>
                              <w:rPr>
                                <w:color w:val="000000"/>
                              </w:rPr>
                              <w:t>x</w:t>
                            </w:r>
                          </w:p>
                        </w:txbxContent>
                      </v:textbox>
                    </v:rect>
                  </w:pict>
                </mc:Fallback>
              </mc:AlternateContent>
            </w:r>
          </w:p>
          <w:p w14:paraId="6E72849A" w14:textId="77777777" w:rsidR="000468E5" w:rsidRDefault="007166B4">
            <w:r>
              <w:t xml:space="preserve">Diplomuddannelse </w:t>
            </w:r>
          </w:p>
          <w:p w14:paraId="3A55E947" w14:textId="77777777" w:rsidR="000468E5" w:rsidRDefault="007166B4">
            <w:r>
              <w:rPr>
                <w:noProof/>
              </w:rPr>
              <mc:AlternateContent>
                <mc:Choice Requires="wps">
                  <w:drawing>
                    <wp:anchor distT="0" distB="0" distL="114300" distR="114300" simplePos="0" relativeHeight="251661312" behindDoc="0" locked="0" layoutInCell="1" hidden="0" allowOverlap="1" wp14:anchorId="70EC32D0" wp14:editId="3066588A">
                      <wp:simplePos x="0" y="0"/>
                      <wp:positionH relativeFrom="column">
                        <wp:posOffset>2438400</wp:posOffset>
                      </wp:positionH>
                      <wp:positionV relativeFrom="paragraph">
                        <wp:posOffset>215900</wp:posOffset>
                      </wp:positionV>
                      <wp:extent cx="238125" cy="238125"/>
                      <wp:effectExtent l="0" t="0" r="0" b="0"/>
                      <wp:wrapNone/>
                      <wp:docPr id="21" name="Rektangel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9BA24C" w14:textId="77777777" w:rsidR="000468E5" w:rsidRDefault="007166B4">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70EC32D0" id="Rektangel 21" o:spid="_x0000_s1029" style="position:absolute;margin-left:192pt;margin-top:17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4YHAIAAFE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">
                      <v:stroke startarrowwidth="narrow" startarrowlength="short" endarrowwidth="narrow" endarrowlength="short"/>
                      <v:textbox inset="2.53958mm,1.2694mm,2.53958mm,1.2694mm">
                        <w:txbxContent>
                          <w:p w14:paraId="1B9BA24C" w14:textId="77777777" w:rsidR="000468E5" w:rsidRDefault="007166B4">
                            <w:pPr>
                              <w:spacing w:line="275" w:lineRule="auto"/>
                              <w:textDirection w:val="btLr"/>
                            </w:pPr>
                            <w:r>
                              <w:rPr>
                                <w:color w:val="000000"/>
                              </w:rPr>
                              <w:t>x</w:t>
                            </w:r>
                          </w:p>
                        </w:txbxContent>
                      </v:textbox>
                    </v:rect>
                  </w:pict>
                </mc:Fallback>
              </mc:AlternateContent>
            </w:r>
          </w:p>
          <w:p w14:paraId="0CE320D6" w14:textId="77777777" w:rsidR="000468E5" w:rsidRDefault="007166B4">
            <w:r>
              <w:t>Andet/ andre uddannelser:</w:t>
            </w:r>
          </w:p>
          <w:p w14:paraId="006F75A2" w14:textId="77777777" w:rsidR="000468E5" w:rsidRDefault="007166B4">
            <w:r>
              <w:t>- Praktikvejlederkursus</w:t>
            </w:r>
          </w:p>
          <w:p w14:paraId="4F006AB1" w14:textId="77777777" w:rsidR="000468E5" w:rsidRDefault="000468E5"/>
          <w:p w14:paraId="3EDE9D90" w14:textId="29BA5A38" w:rsidR="000468E5" w:rsidRDefault="007166B4">
            <w:r>
              <w:t>Navne: Rasmus Høyer, Gitte Tagesen, Kirsten Thomsen Isak Pedersen</w:t>
            </w:r>
            <w:r w:rsidR="008B160D">
              <w:t xml:space="preserve"> og</w:t>
            </w:r>
            <w:r w:rsidR="00C12DFE">
              <w:t xml:space="preserve"> Ellen Møller Larsen</w:t>
            </w:r>
          </w:p>
        </w:tc>
      </w:tr>
      <w:tr w:rsidR="000468E5" w14:paraId="03DF2870"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E724FA1" w14:textId="77777777" w:rsidR="000468E5" w:rsidRDefault="007166B4">
            <w:r>
              <w:rPr>
                <w:b/>
              </w:rPr>
              <w:t>Tværprofessionelt samarbejde in- og eksternt</w:t>
            </w:r>
            <w:r>
              <w:t xml:space="preserve">: </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265BBB7" w14:textId="77777777" w:rsidR="000468E5" w:rsidRDefault="007166B4">
            <w:r>
              <w:t>Vi samarbejder med det privat</w:t>
            </w:r>
            <w:r w:rsidR="00C12DFE">
              <w:t>e erhvervsliv, aktivitetscentre</w:t>
            </w:r>
            <w:r>
              <w:t>, socialrådgiver</w:t>
            </w:r>
            <w:r w:rsidR="00C12DFE">
              <w:t>e</w:t>
            </w:r>
            <w:r>
              <w:t>, jobkonsulenter.</w:t>
            </w:r>
          </w:p>
        </w:tc>
      </w:tr>
      <w:tr w:rsidR="000468E5" w14:paraId="5E817353" w14:textId="77777777" w:rsidTr="00C12DFE">
        <w:trPr>
          <w:trHeight w:val="946"/>
        </w:trPr>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31EF2B5" w14:textId="77777777" w:rsidR="000468E5" w:rsidRDefault="007166B4">
            <w:pPr>
              <w:rPr>
                <w:b/>
              </w:rPr>
            </w:pPr>
            <w:r>
              <w:rPr>
                <w:b/>
              </w:rPr>
              <w:lastRenderedPageBreak/>
              <w:t>Særlige forhold omkring den studerendes ansættelse:</w:t>
            </w:r>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551CF0F" w14:textId="6D23E996" w:rsidR="000468E5" w:rsidRDefault="00C12DFE" w:rsidP="00C12DFE">
            <w:r>
              <w:t xml:space="preserve">Den studerende skal </w:t>
            </w:r>
            <w:r w:rsidR="007166B4">
              <w:t>være omstillings</w:t>
            </w:r>
            <w:r>
              <w:t>parat, da det er en institution, der er i konstant udvikling. Der er f</w:t>
            </w:r>
            <w:r w:rsidR="007166B4">
              <w:t>orventning om</w:t>
            </w:r>
            <w:r>
              <w:t>, at man som studerende</w:t>
            </w:r>
            <w:r w:rsidR="007166B4">
              <w:t xml:space="preserve"> kan være i</w:t>
            </w:r>
            <w:r>
              <w:t>,</w:t>
            </w:r>
            <w:r w:rsidR="007166B4">
              <w:t xml:space="preserve"> at dagene ikke nødvendigvis ligner hinanden.</w:t>
            </w:r>
          </w:p>
        </w:tc>
      </w:tr>
      <w:tr w:rsidR="000468E5" w14:paraId="1F78DE98"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732212D" w14:textId="77777777" w:rsidR="000468E5" w:rsidRDefault="007166B4">
            <w:pPr>
              <w:rPr>
                <w:b/>
              </w:rPr>
            </w:pPr>
            <w:r>
              <w:rPr>
                <w:b/>
              </w:rPr>
              <w:t>Arbejdsforhold</w:t>
            </w:r>
          </w:p>
          <w:p w14:paraId="492F9603" w14:textId="77777777" w:rsidR="000468E5" w:rsidRDefault="007166B4">
            <w:r>
              <w:t>Forventes den studerende at arbejde alene?</w:t>
            </w:r>
          </w:p>
          <w:p w14:paraId="419AC2B0" w14:textId="77777777" w:rsidR="000468E5" w:rsidRDefault="007166B4">
            <w:r>
              <w:t>Ved bekræftelse: hvor meget og hvordan?</w:t>
            </w:r>
          </w:p>
          <w:p w14:paraId="692BAC5B" w14:textId="77777777" w:rsidR="000468E5" w:rsidRDefault="007166B4">
            <w:r>
              <w:t>Weekendarbejde/helligdage</w:t>
            </w:r>
          </w:p>
          <w:p w14:paraId="4B8017C5" w14:textId="77777777" w:rsidR="000468E5" w:rsidRDefault="000468E5"/>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C1CABF3" w14:textId="77777777" w:rsidR="000468E5" w:rsidRDefault="000468E5"/>
          <w:p w14:paraId="42FD326A" w14:textId="77777777" w:rsidR="000468E5" w:rsidRDefault="007166B4">
            <w:r>
              <w:t>Nej. På Jobkollegiet har vi 4 forskellige lokaliteter, på forskellige adresser. Der er altid kollegaer tilstede på en af de andre l</w:t>
            </w:r>
            <w:r w:rsidR="00C12DFE">
              <w:t>okaliteter. Personalet er på i tidsrummet</w:t>
            </w:r>
            <w:r>
              <w:t xml:space="preserve"> 7.00-22.00. </w:t>
            </w:r>
          </w:p>
          <w:p w14:paraId="0683DBA3" w14:textId="77777777" w:rsidR="000468E5" w:rsidRDefault="000468E5"/>
          <w:p w14:paraId="0B8DA880" w14:textId="77777777" w:rsidR="000468E5" w:rsidRDefault="000468E5"/>
          <w:p w14:paraId="5485F763" w14:textId="77777777" w:rsidR="000468E5" w:rsidRDefault="007166B4">
            <w:r>
              <w:t>Der vil være weekendarbejde 1-2 gange pr. måned. Det forventes</w:t>
            </w:r>
            <w:r w:rsidR="00C12DFE">
              <w:t>,</w:t>
            </w:r>
            <w:r>
              <w:t xml:space="preserve"> at den studerende er på arbejde nytårsaften sammen med støttebeboer</w:t>
            </w:r>
            <w:r w:rsidR="00C12DFE">
              <w:t>e</w:t>
            </w:r>
            <w:r>
              <w:t xml:space="preserve"> og personale. </w:t>
            </w:r>
          </w:p>
          <w:p w14:paraId="30F3D1FA" w14:textId="77777777" w:rsidR="000468E5" w:rsidRDefault="007166B4">
            <w:r>
              <w:t>Det forventes</w:t>
            </w:r>
            <w:r w:rsidR="00C12DFE">
              <w:t>,</w:t>
            </w:r>
            <w:r>
              <w:t xml:space="preserve"> at den studerende er fleksibel ift. vagtplanlægning, da der er mange aktiviteter og ture.</w:t>
            </w:r>
          </w:p>
          <w:p w14:paraId="32707658" w14:textId="17ABA8EF" w:rsidR="008B160D" w:rsidRDefault="008B160D">
            <w:r>
              <w:t xml:space="preserve">Den studerende skal påregne hovedsageligt at arbejde aften, da det er på dette tidspunkt de unge er hjemme, og hvor læringsrummet et størst. </w:t>
            </w:r>
          </w:p>
        </w:tc>
      </w:tr>
      <w:tr w:rsidR="000468E5" w14:paraId="40CC524A" w14:textId="77777777">
        <w:tc>
          <w:tcPr>
            <w:tcW w:w="365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B0031C6" w14:textId="77777777" w:rsidR="000468E5" w:rsidRDefault="007166B4">
            <w:pPr>
              <w:rPr>
                <w:b/>
              </w:rPr>
            </w:pPr>
            <w:r>
              <w:rPr>
                <w:b/>
              </w:rPr>
              <w:t>Øvrige oplysninger</w:t>
            </w:r>
          </w:p>
          <w:p w14:paraId="518280D9" w14:textId="77777777" w:rsidR="000468E5" w:rsidRDefault="000468E5">
            <w:pPr>
              <w:rPr>
                <w:b/>
              </w:rPr>
            </w:pPr>
          </w:p>
          <w:p w14:paraId="1695F1DB" w14:textId="77777777" w:rsidR="000468E5" w:rsidRDefault="000468E5">
            <w:pPr>
              <w:rPr>
                <w:b/>
              </w:rPr>
            </w:pPr>
          </w:p>
          <w:p w14:paraId="116C1D0D" w14:textId="77777777" w:rsidR="000468E5" w:rsidRDefault="007166B4">
            <w:pPr>
              <w:rPr>
                <w:b/>
              </w:rPr>
            </w:pPr>
            <w:proofErr w:type="spellStart"/>
            <w:r>
              <w:rPr>
                <w:b/>
              </w:rPr>
              <w:t>Forbesøg</w:t>
            </w:r>
            <w:proofErr w:type="spellEnd"/>
          </w:p>
        </w:tc>
        <w:tc>
          <w:tcPr>
            <w:tcW w:w="992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BA341ED" w14:textId="77777777" w:rsidR="000468E5" w:rsidRDefault="007166B4">
            <w:r>
              <w:t>Den studerende skal have kørekort til alm. bil, og man skal kunne færdes i trafikken både på kendte og ukendte steder.</w:t>
            </w:r>
          </w:p>
          <w:p w14:paraId="412528DE" w14:textId="77777777" w:rsidR="000468E5" w:rsidRDefault="007166B4">
            <w:r>
              <w:t xml:space="preserve">Der er ikke tegnet overenskomst på Jobkollegiet.  </w:t>
            </w:r>
          </w:p>
          <w:p w14:paraId="499DAB95" w14:textId="3E66D0BE" w:rsidR="000468E5" w:rsidRDefault="007166B4" w:rsidP="00544ECD">
            <w:r w:rsidRPr="008B160D">
              <w:t>Forbesøget består af 2-3 dage</w:t>
            </w:r>
            <w:r w:rsidR="00C12DFE" w:rsidRPr="008B160D">
              <w:t>,</w:t>
            </w:r>
            <w:r w:rsidRPr="008B160D">
              <w:t xml:space="preserve"> hvor den studerende vil </w:t>
            </w:r>
            <w:r w:rsidR="00C12DFE" w:rsidRPr="008B160D">
              <w:t xml:space="preserve">få et indblik </w:t>
            </w:r>
            <w:r w:rsidRPr="008B160D">
              <w:t xml:space="preserve">i hverdagen på Jobkollegiet. </w:t>
            </w:r>
            <w:r w:rsidR="008B160D" w:rsidRPr="008B160D">
              <w:t>F</w:t>
            </w:r>
            <w:r w:rsidRPr="008B160D">
              <w:t xml:space="preserve">orbesøget vil </w:t>
            </w:r>
            <w:r w:rsidR="008B160D" w:rsidRPr="008B160D">
              <w:t>indeholde et</w:t>
            </w:r>
            <w:r w:rsidR="00C12DFE" w:rsidRPr="008B160D">
              <w:t xml:space="preserve"> indledende møde</w:t>
            </w:r>
            <w:r w:rsidRPr="008B160D">
              <w:t xml:space="preserve">. Mødet vil indeholde </w:t>
            </w:r>
            <w:r w:rsidR="00544ECD" w:rsidRPr="008B160D">
              <w:t>en introduktion til Jobkollegiet samt en forventningsafstemning</w:t>
            </w:r>
            <w:r w:rsidRPr="008B160D">
              <w:t xml:space="preserve">. Vi forventer </w:t>
            </w:r>
            <w:r>
              <w:t>også</w:t>
            </w:r>
            <w:r w:rsidR="00544ECD">
              <w:t>,</w:t>
            </w:r>
            <w:r>
              <w:t xml:space="preserve"> at den studerende fortæller om sig selv.</w:t>
            </w:r>
          </w:p>
        </w:tc>
      </w:tr>
    </w:tbl>
    <w:p w14:paraId="797DAE95" w14:textId="77777777" w:rsidR="000468E5" w:rsidRDefault="000468E5"/>
    <w:tbl>
      <w:tblPr>
        <w:tblStyle w:val="a0"/>
        <w:tblW w:w="135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29"/>
      </w:tblGrid>
      <w:tr w:rsidR="000468E5" w14:paraId="6BB2A85D" w14:textId="77777777">
        <w:trPr>
          <w:trHeight w:val="771"/>
        </w:trPr>
        <w:tc>
          <w:tcPr>
            <w:tcW w:w="13529" w:type="dxa"/>
            <w:tcBorders>
              <w:top w:val="single" w:sz="4" w:space="0" w:color="000000"/>
              <w:left w:val="single" w:sz="4" w:space="0" w:color="000000"/>
              <w:bottom w:val="single" w:sz="4" w:space="0" w:color="000000"/>
              <w:right w:val="single" w:sz="4" w:space="0" w:color="000000"/>
            </w:tcBorders>
            <w:shd w:val="clear" w:color="auto" w:fill="92D050"/>
          </w:tcPr>
          <w:p w14:paraId="659F71D4" w14:textId="77777777" w:rsidR="000468E5" w:rsidRDefault="007166B4">
            <w:pPr>
              <w:pBdr>
                <w:top w:val="nil"/>
                <w:left w:val="nil"/>
                <w:bottom w:val="nil"/>
                <w:right w:val="nil"/>
                <w:between w:val="nil"/>
              </w:pBdr>
              <w:tabs>
                <w:tab w:val="left" w:pos="397"/>
              </w:tabs>
              <w:spacing w:after="0" w:line="240" w:lineRule="auto"/>
              <w:ind w:left="794" w:hanging="397"/>
              <w:jc w:val="center"/>
              <w:rPr>
                <w:b/>
                <w:color w:val="000000"/>
                <w:sz w:val="28"/>
                <w:szCs w:val="28"/>
              </w:rPr>
            </w:pPr>
            <w:r>
              <w:rPr>
                <w:b/>
                <w:color w:val="000000"/>
                <w:sz w:val="28"/>
                <w:szCs w:val="28"/>
              </w:rPr>
              <w:lastRenderedPageBreak/>
              <w:t xml:space="preserve">Uddannelsesplan </w:t>
            </w:r>
          </w:p>
          <w:p w14:paraId="30DEBAD7" w14:textId="77777777" w:rsidR="000468E5" w:rsidRDefault="007166B4">
            <w: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tc>
      </w:tr>
      <w:tr w:rsidR="000468E5" w14:paraId="3DE95782" w14:textId="77777777">
        <w:trPr>
          <w:trHeight w:val="545"/>
        </w:trPr>
        <w:tc>
          <w:tcPr>
            <w:tcW w:w="13529" w:type="dxa"/>
            <w:tcBorders>
              <w:top w:val="single" w:sz="4" w:space="0" w:color="000000"/>
              <w:left w:val="single" w:sz="4" w:space="0" w:color="000000"/>
              <w:bottom w:val="single" w:sz="4" w:space="0" w:color="000000"/>
              <w:right w:val="single" w:sz="4" w:space="0" w:color="000000"/>
            </w:tcBorders>
            <w:shd w:val="clear" w:color="auto" w:fill="EEECE1"/>
          </w:tcPr>
          <w:p w14:paraId="3FF1E4F5" w14:textId="77777777" w:rsidR="000468E5" w:rsidRDefault="007166B4">
            <w:pPr>
              <w:spacing w:after="0" w:line="240" w:lineRule="auto"/>
            </w:pPr>
            <w:r>
              <w:t>Jobkollegiet modtager ikke 1. og kun undtagelsesvis 2. års studerende.</w:t>
            </w:r>
          </w:p>
        </w:tc>
      </w:tr>
    </w:tbl>
    <w:p w14:paraId="3BCEDB29" w14:textId="77777777" w:rsidR="000468E5" w:rsidRDefault="000468E5"/>
    <w:tbl>
      <w:tblPr>
        <w:tblStyle w:val="a1"/>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118"/>
        <w:gridCol w:w="7230"/>
      </w:tblGrid>
      <w:tr w:rsidR="000468E5" w14:paraId="557D2FBA" w14:textId="77777777">
        <w:tc>
          <w:tcPr>
            <w:tcW w:w="13575" w:type="dxa"/>
            <w:gridSpan w:val="3"/>
            <w:tcBorders>
              <w:top w:val="single" w:sz="4" w:space="0" w:color="000000"/>
              <w:left w:val="single" w:sz="4" w:space="0" w:color="000000"/>
              <w:bottom w:val="single" w:sz="4" w:space="0" w:color="000000"/>
              <w:right w:val="single" w:sz="4" w:space="0" w:color="000000"/>
            </w:tcBorders>
            <w:shd w:val="clear" w:color="auto" w:fill="92D050"/>
          </w:tcPr>
          <w:p w14:paraId="09BA91EF" w14:textId="77777777" w:rsidR="000468E5" w:rsidRDefault="007166B4">
            <w:pPr>
              <w:jc w:val="center"/>
              <w:rPr>
                <w:b/>
                <w:sz w:val="28"/>
                <w:szCs w:val="28"/>
              </w:rPr>
            </w:pPr>
            <w:r>
              <w:rPr>
                <w:b/>
                <w:sz w:val="28"/>
                <w:szCs w:val="28"/>
              </w:rPr>
              <w:t>Uddannelsesplan 1. Praktik (Grundfagligheden)</w:t>
            </w:r>
          </w:p>
        </w:tc>
      </w:tr>
      <w:tr w:rsidR="000468E5" w14:paraId="20326BA1" w14:textId="77777777">
        <w:tc>
          <w:tcPr>
            <w:tcW w:w="13575" w:type="dxa"/>
            <w:gridSpan w:val="3"/>
            <w:tcBorders>
              <w:top w:val="single" w:sz="4" w:space="0" w:color="000000"/>
              <w:left w:val="single" w:sz="4" w:space="0" w:color="000000"/>
              <w:bottom w:val="single" w:sz="4" w:space="0" w:color="000000"/>
              <w:right w:val="single" w:sz="4" w:space="0" w:color="000000"/>
            </w:tcBorders>
            <w:shd w:val="clear" w:color="auto" w:fill="EEECE1"/>
          </w:tcPr>
          <w:p w14:paraId="3E9CCB5C" w14:textId="77777777" w:rsidR="000468E5" w:rsidRDefault="007166B4">
            <w:pPr>
              <w:rPr>
                <w:b/>
                <w:i/>
                <w:color w:val="000000"/>
              </w:rPr>
            </w:pPr>
            <w:r>
              <w:rPr>
                <w:b/>
                <w:i/>
                <w:color w:val="000000"/>
              </w:rPr>
              <w:t xml:space="preserve">Kompetencemål: </w:t>
            </w:r>
            <w:r>
              <w:rPr>
                <w:i/>
                <w:color w:val="000000"/>
              </w:rPr>
              <w:t>De studerende kan begrunde, tilrettelægge, gennemføre og evaluere pædagogiske aktiviteter gennem deltagelse i pædagogisk praksis på praktikstedet, herunder vurdere egne læreprocesser i praksis.</w:t>
            </w:r>
          </w:p>
        </w:tc>
      </w:tr>
      <w:tr w:rsidR="000468E5" w14:paraId="5C4A4D4A"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4957C5D9" w14:textId="77777777" w:rsidR="000468E5" w:rsidRDefault="007166B4">
            <w:pPr>
              <w:spacing w:after="280"/>
              <w:rPr>
                <w:i/>
                <w:color w:val="000000"/>
              </w:rPr>
            </w:pPr>
            <w:r>
              <w:rPr>
                <w:b/>
                <w:i/>
                <w:color w:val="000000"/>
              </w:rPr>
              <w:t>Vidensmål:</w:t>
            </w:r>
            <w:r>
              <w:rPr>
                <w:i/>
                <w:color w:val="000000"/>
              </w:rPr>
              <w:t xml:space="preserve"> Den studerende har viden om</w:t>
            </w:r>
          </w:p>
          <w:tbl>
            <w:tblPr>
              <w:tblStyle w:val="a2"/>
              <w:tblW w:w="6" w:type="dxa"/>
              <w:tblInd w:w="0" w:type="dxa"/>
              <w:tblLayout w:type="fixed"/>
              <w:tblLook w:val="0400" w:firstRow="0" w:lastRow="0" w:firstColumn="0" w:lastColumn="0" w:noHBand="0" w:noVBand="1"/>
            </w:tblPr>
            <w:tblGrid>
              <w:gridCol w:w="20"/>
            </w:tblGrid>
            <w:tr w:rsidR="000468E5" w14:paraId="1169A842" w14:textId="77777777">
              <w:tc>
                <w:tcPr>
                  <w:tcW w:w="6" w:type="dxa"/>
                </w:tcPr>
                <w:p w14:paraId="474DDED0" w14:textId="77777777" w:rsidR="000468E5" w:rsidRDefault="000468E5"/>
              </w:tc>
            </w:tr>
          </w:tbl>
          <w:p w14:paraId="1D68A586" w14:textId="77777777" w:rsidR="000468E5" w:rsidRDefault="000468E5">
            <w:pPr>
              <w:spacing w:before="280"/>
              <w:rPr>
                <w:b/>
                <w:i/>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EEECE1"/>
          </w:tcPr>
          <w:p w14:paraId="52A2CC56" w14:textId="77777777" w:rsidR="000468E5" w:rsidRDefault="007166B4">
            <w:pPr>
              <w:rPr>
                <w:b/>
                <w:i/>
                <w:color w:val="000000"/>
              </w:rPr>
            </w:pPr>
            <w:r>
              <w:rPr>
                <w:b/>
                <w:i/>
                <w:color w:val="000000"/>
              </w:rPr>
              <w:t>Færdighedsmål:</w:t>
            </w:r>
            <w:r>
              <w:rPr>
                <w:i/>
                <w:color w:val="000000"/>
              </w:rPr>
              <w:t xml:space="preserve"> Den studerende kan</w:t>
            </w:r>
          </w:p>
        </w:tc>
        <w:tc>
          <w:tcPr>
            <w:tcW w:w="7230" w:type="dxa"/>
            <w:tcBorders>
              <w:top w:val="single" w:sz="4" w:space="0" w:color="000000"/>
              <w:left w:val="single" w:sz="4" w:space="0" w:color="000000"/>
              <w:bottom w:val="single" w:sz="4" w:space="0" w:color="000000"/>
              <w:right w:val="single" w:sz="4" w:space="0" w:color="000000"/>
            </w:tcBorders>
            <w:shd w:val="clear" w:color="auto" w:fill="EEECE1"/>
          </w:tcPr>
          <w:p w14:paraId="4A85E418" w14:textId="77777777" w:rsidR="000468E5" w:rsidRDefault="007166B4">
            <w:pPr>
              <w:rPr>
                <w:b/>
              </w:rPr>
            </w:pPr>
            <w:r>
              <w:rPr>
                <w:b/>
              </w:rPr>
              <w:t>Hvilke muligheder for læring kan etableres gennem den daglige pædagogiske praksis og praktikvejledningen?</w:t>
            </w:r>
          </w:p>
          <w:p w14:paraId="0D8C594B" w14:textId="77777777" w:rsidR="000468E5" w:rsidRDefault="007166B4">
            <w:pPr>
              <w:rPr>
                <w:b/>
              </w:rPr>
            </w:pPr>
            <w:r>
              <w:t>(fx Hvordan arbejder praktikstedet med dette? hvilke læringsmuligheder tilbyder praktikstedet den studerene? Og hvordan understøtter praktikstedet den studerendes læring indenfor dette?)</w:t>
            </w:r>
          </w:p>
        </w:tc>
      </w:tr>
      <w:tr w:rsidR="000468E5" w14:paraId="4668C2D3"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2983EED2" w14:textId="77777777" w:rsidR="000468E5" w:rsidRDefault="007166B4">
            <w:pPr>
              <w:rPr>
                <w:b/>
                <w:i/>
                <w:color w:val="000000"/>
              </w:rPr>
            </w:pPr>
            <w:r>
              <w:rPr>
                <w:i/>
                <w:color w:val="000000"/>
              </w:rPr>
              <w:t>praktikstedets målgrupper samt praktikstedets pædagogiske, diakonale og samfundsmæssige opgaver,</w:t>
            </w:r>
          </w:p>
        </w:tc>
        <w:tc>
          <w:tcPr>
            <w:tcW w:w="3118" w:type="dxa"/>
            <w:tcBorders>
              <w:top w:val="single" w:sz="4" w:space="0" w:color="000000"/>
              <w:left w:val="single" w:sz="4" w:space="0" w:color="000000"/>
              <w:bottom w:val="single" w:sz="4" w:space="0" w:color="000000"/>
              <w:right w:val="single" w:sz="4" w:space="0" w:color="000000"/>
            </w:tcBorders>
            <w:shd w:val="clear" w:color="auto" w:fill="EEECE1"/>
          </w:tcPr>
          <w:p w14:paraId="456DA716" w14:textId="77777777" w:rsidR="000468E5" w:rsidRDefault="007166B4">
            <w:pPr>
              <w:rPr>
                <w:b/>
                <w:i/>
                <w:color w:val="000000"/>
              </w:rPr>
            </w:pPr>
            <w:r>
              <w:rPr>
                <w:i/>
                <w:color w:val="000000"/>
              </w:rPr>
              <w:t xml:space="preserve">anvende viden om praktikstedets samfundsmæssige og diakonale opgaver i tilrettelæggelsen af det </w:t>
            </w:r>
            <w:r>
              <w:rPr>
                <w:i/>
                <w:color w:val="000000"/>
              </w:rPr>
              <w:lastRenderedPageBreak/>
              <w:t>pædagogiske arbejde,</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1AAFC4B2" w14:textId="77777777" w:rsidR="000468E5" w:rsidRDefault="000468E5">
            <w:pPr>
              <w:spacing w:after="280"/>
            </w:pPr>
          </w:p>
          <w:p w14:paraId="6419A200" w14:textId="77777777" w:rsidR="000468E5" w:rsidRDefault="000468E5">
            <w:pPr>
              <w:spacing w:before="280"/>
            </w:pPr>
          </w:p>
        </w:tc>
      </w:tr>
      <w:tr w:rsidR="000468E5" w14:paraId="09146749"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3C06F6EA" w14:textId="77777777" w:rsidR="000468E5" w:rsidRDefault="007166B4">
            <w:pPr>
              <w:rPr>
                <w:b/>
                <w:i/>
                <w:color w:val="000000"/>
              </w:rPr>
            </w:pPr>
            <w:r>
              <w:rPr>
                <w:i/>
                <w:color w:val="000000"/>
              </w:rPr>
              <w:t>målsætning, tilrettelæggelse og organisering af pædagogisk praksis, herunder om pædagogiske metoders effekter,</w:t>
            </w:r>
          </w:p>
        </w:tc>
        <w:tc>
          <w:tcPr>
            <w:tcW w:w="3118" w:type="dxa"/>
            <w:tcBorders>
              <w:top w:val="single" w:sz="4" w:space="0" w:color="000000"/>
              <w:left w:val="single" w:sz="4" w:space="0" w:color="000000"/>
              <w:bottom w:val="single" w:sz="4" w:space="0" w:color="000000"/>
              <w:right w:val="single" w:sz="4" w:space="0" w:color="000000"/>
            </w:tcBorders>
            <w:shd w:val="clear" w:color="auto" w:fill="EEECE1"/>
          </w:tcPr>
          <w:p w14:paraId="723B35D0" w14:textId="77777777" w:rsidR="000468E5" w:rsidRDefault="007166B4">
            <w:pPr>
              <w:rPr>
                <w:b/>
                <w:i/>
                <w:color w:val="000000"/>
              </w:rPr>
            </w:pPr>
            <w:r>
              <w:rPr>
                <w:i/>
                <w:color w:val="000000"/>
              </w:rPr>
              <w:t>målsætte, tilrettelægge, gennemføre og evaluere pædagogisk praksis med inddragelse af viden om effekten af forskellige pædagogiske metoder,</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648C5F5A" w14:textId="77777777" w:rsidR="000468E5" w:rsidRDefault="000468E5">
            <w:pPr>
              <w:spacing w:after="280"/>
            </w:pPr>
          </w:p>
          <w:p w14:paraId="7832E405" w14:textId="77777777" w:rsidR="000468E5" w:rsidRDefault="000468E5">
            <w:pPr>
              <w:spacing w:before="280" w:after="280"/>
            </w:pPr>
          </w:p>
          <w:p w14:paraId="53629C56" w14:textId="77777777" w:rsidR="000468E5" w:rsidRDefault="000468E5">
            <w:pPr>
              <w:spacing w:before="280"/>
            </w:pPr>
          </w:p>
        </w:tc>
      </w:tr>
      <w:tr w:rsidR="000468E5" w14:paraId="732D7401"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6ECB1F67" w14:textId="77777777" w:rsidR="000468E5" w:rsidRDefault="007166B4">
            <w:pPr>
              <w:rPr>
                <w:b/>
                <w:i/>
                <w:color w:val="000000"/>
              </w:rPr>
            </w:pPr>
            <w:r>
              <w:rPr>
                <w:i/>
                <w:color w:val="000000"/>
              </w:rPr>
              <w:t>evaluerings-, undersøgelses- og dokumentationsformer og</w:t>
            </w:r>
          </w:p>
        </w:tc>
        <w:tc>
          <w:tcPr>
            <w:tcW w:w="3118" w:type="dxa"/>
            <w:tcBorders>
              <w:top w:val="single" w:sz="4" w:space="0" w:color="000000"/>
              <w:left w:val="single" w:sz="4" w:space="0" w:color="000000"/>
              <w:bottom w:val="single" w:sz="4" w:space="0" w:color="000000"/>
              <w:right w:val="single" w:sz="4" w:space="0" w:color="000000"/>
            </w:tcBorders>
            <w:shd w:val="clear" w:color="auto" w:fill="EEECE1"/>
          </w:tcPr>
          <w:p w14:paraId="0180A1FE" w14:textId="77777777" w:rsidR="000468E5" w:rsidRDefault="007166B4">
            <w:pPr>
              <w:rPr>
                <w:b/>
                <w:i/>
                <w:color w:val="000000"/>
              </w:rPr>
            </w:pPr>
            <w:r>
              <w:rPr>
                <w:i/>
                <w:color w:val="000000"/>
              </w:rPr>
              <w:t>dokumentere og evaluere egen deltagelse i pædagogisk praksis, herunder reflektere over kvaliteten i egne læreprocesser, og</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3ED32C38" w14:textId="77777777" w:rsidR="000468E5" w:rsidRDefault="000468E5">
            <w:pPr>
              <w:spacing w:after="280"/>
            </w:pPr>
          </w:p>
          <w:p w14:paraId="46543ADC" w14:textId="77777777" w:rsidR="000468E5" w:rsidRDefault="000468E5">
            <w:pPr>
              <w:spacing w:before="280" w:after="280"/>
            </w:pPr>
          </w:p>
          <w:p w14:paraId="2862D90C" w14:textId="77777777" w:rsidR="000468E5" w:rsidRDefault="000468E5">
            <w:pPr>
              <w:spacing w:before="280"/>
            </w:pPr>
          </w:p>
        </w:tc>
      </w:tr>
      <w:tr w:rsidR="000468E5" w14:paraId="6A562022"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31C8319E" w14:textId="77777777" w:rsidR="000468E5" w:rsidRDefault="007166B4">
            <w:pPr>
              <w:rPr>
                <w:i/>
                <w:color w:val="000000"/>
              </w:rPr>
            </w:pPr>
            <w:r>
              <w:rPr>
                <w:i/>
                <w:color w:val="000000"/>
              </w:rPr>
              <w:t>såvel den sundhedsmæssige som den dannelsesmæssige betydning af sunde madvaner, måltidskultur, hygiejne og indeklima.</w:t>
            </w:r>
          </w:p>
        </w:tc>
        <w:tc>
          <w:tcPr>
            <w:tcW w:w="3118" w:type="dxa"/>
            <w:tcBorders>
              <w:top w:val="single" w:sz="4" w:space="0" w:color="000000"/>
              <w:left w:val="single" w:sz="4" w:space="0" w:color="000000"/>
              <w:bottom w:val="single" w:sz="4" w:space="0" w:color="000000"/>
              <w:right w:val="single" w:sz="4" w:space="0" w:color="000000"/>
            </w:tcBorders>
            <w:shd w:val="clear" w:color="auto" w:fill="EEECE1"/>
          </w:tcPr>
          <w:p w14:paraId="68243990" w14:textId="77777777" w:rsidR="000468E5" w:rsidRDefault="007166B4">
            <w:pPr>
              <w:rPr>
                <w:b/>
                <w:i/>
                <w:color w:val="000000"/>
              </w:rPr>
            </w:pPr>
            <w:r>
              <w:rPr>
                <w:i/>
                <w:color w:val="000000"/>
              </w:rPr>
              <w:t>anvende viden om sundhed og sundhedsfremme i tilrettelæggelsen af det pædagogiske arbejde.</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50C127DF" w14:textId="77777777" w:rsidR="000468E5" w:rsidRDefault="000468E5">
            <w:pPr>
              <w:spacing w:after="280"/>
            </w:pPr>
          </w:p>
          <w:p w14:paraId="1D2378B2" w14:textId="77777777" w:rsidR="000468E5" w:rsidRDefault="000468E5">
            <w:pPr>
              <w:spacing w:before="280" w:after="280"/>
            </w:pPr>
          </w:p>
          <w:p w14:paraId="74DA009B" w14:textId="77777777" w:rsidR="000468E5" w:rsidRDefault="000468E5">
            <w:pPr>
              <w:spacing w:before="280"/>
            </w:pPr>
          </w:p>
        </w:tc>
      </w:tr>
      <w:tr w:rsidR="000468E5" w14:paraId="6248F6F6"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051BB2DD" w14:textId="77777777" w:rsidR="000468E5" w:rsidRDefault="007166B4">
            <w:pPr>
              <w:rPr>
                <w:b/>
              </w:rPr>
            </w:pPr>
            <w:r>
              <w:rPr>
                <w:b/>
              </w:rPr>
              <w:t xml:space="preserve">Angivelse af relevant litteratur: </w:t>
            </w:r>
          </w:p>
        </w:tc>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A97B17" w14:textId="77777777" w:rsidR="000468E5" w:rsidRDefault="007166B4">
            <w:r>
              <w:t>(Skemaet tilpasser sig automatisk, når det udfyldes)</w:t>
            </w:r>
          </w:p>
          <w:p w14:paraId="0AE3DAAE" w14:textId="77777777" w:rsidR="000468E5" w:rsidRDefault="000468E5"/>
        </w:tc>
      </w:tr>
      <w:tr w:rsidR="000468E5" w14:paraId="0F82CCFA"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24372C96" w14:textId="77777777" w:rsidR="000468E5" w:rsidRDefault="007166B4">
            <w:r>
              <w:rPr>
                <w:b/>
              </w:rPr>
              <w:t>Evaluering.</w:t>
            </w:r>
            <w:r>
              <w:t xml:space="preserve"> Her formuleres hvordan den studerendes </w:t>
            </w:r>
            <w:r>
              <w:lastRenderedPageBreak/>
              <w:t xml:space="preserve">læringsudbytte evalueres ved 2/3 af praktikperioden </w:t>
            </w:r>
          </w:p>
        </w:tc>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B63B93" w14:textId="77777777" w:rsidR="000468E5" w:rsidRDefault="007166B4">
            <w:r>
              <w:lastRenderedPageBreak/>
              <w:t>(Skemaet tilpasser sig automatisk, når det udfyldes)</w:t>
            </w:r>
          </w:p>
          <w:p w14:paraId="31186260" w14:textId="77777777" w:rsidR="000468E5" w:rsidRDefault="000468E5"/>
        </w:tc>
      </w:tr>
      <w:tr w:rsidR="000468E5" w14:paraId="30733BFE" w14:textId="77777777">
        <w:trPr>
          <w:trHeight w:val="560"/>
        </w:trPr>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7FE4CF7" w14:textId="77777777" w:rsidR="000468E5" w:rsidRDefault="007166B4">
            <w:pPr>
              <w:rPr>
                <w:b/>
              </w:rPr>
            </w:pPr>
            <w:r>
              <w:rPr>
                <w:b/>
              </w:rPr>
              <w:lastRenderedPageBreak/>
              <w:t>Organisering af vejledning:</w:t>
            </w:r>
          </w:p>
          <w:p w14:paraId="61DB77C5" w14:textId="77777777" w:rsidR="000468E5" w:rsidRDefault="007166B4">
            <w:r>
              <w:t>a) Hvordan tilrettelægges uddannelsesforløbet for den enkelte studerende?:</w:t>
            </w:r>
          </w:p>
          <w:p w14:paraId="3B8EAAD1" w14:textId="77777777" w:rsidR="000468E5" w:rsidRDefault="007166B4">
            <w:r>
              <w:t>b) Hvordan og hvornår afholdes vejledning?</w:t>
            </w:r>
          </w:p>
          <w:p w14:paraId="6B3BDD21" w14:textId="77777777" w:rsidR="000468E5" w:rsidRDefault="007166B4">
            <w:r>
              <w:t xml:space="preserve">c) Hvordan inddrages den studerendes </w:t>
            </w:r>
            <w:proofErr w:type="spellStart"/>
            <w:r>
              <w:t>portfolio</w:t>
            </w:r>
            <w:proofErr w:type="spellEnd"/>
            <w:r>
              <w:t xml:space="preserve"> i vejledningsprocessen?</w:t>
            </w:r>
          </w:p>
        </w:tc>
        <w:tc>
          <w:tcPr>
            <w:tcW w:w="1034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29F2695" w14:textId="77777777" w:rsidR="000468E5" w:rsidRDefault="007166B4">
            <w:r>
              <w:t>(Skemaet tilpasser sig automatisk, når det udfyldes)</w:t>
            </w:r>
          </w:p>
          <w:p w14:paraId="5E981C09" w14:textId="77777777" w:rsidR="000468E5" w:rsidRDefault="007166B4">
            <w:r>
              <w:t>a)</w:t>
            </w:r>
          </w:p>
          <w:p w14:paraId="0C78737E" w14:textId="77777777" w:rsidR="000468E5" w:rsidRDefault="000468E5"/>
          <w:p w14:paraId="03F363AC" w14:textId="77777777" w:rsidR="000468E5" w:rsidRDefault="000468E5"/>
          <w:p w14:paraId="2B43681F" w14:textId="77777777" w:rsidR="000468E5" w:rsidRDefault="007166B4">
            <w:r>
              <w:t>b)</w:t>
            </w:r>
          </w:p>
          <w:p w14:paraId="53FE2E4C" w14:textId="77777777" w:rsidR="000468E5" w:rsidRDefault="000468E5"/>
          <w:p w14:paraId="59430CEC" w14:textId="77777777" w:rsidR="000468E5" w:rsidRDefault="000468E5"/>
          <w:p w14:paraId="7C53A87A" w14:textId="77777777" w:rsidR="000468E5" w:rsidRDefault="007166B4">
            <w:r>
              <w:t>c)</w:t>
            </w:r>
          </w:p>
        </w:tc>
      </w:tr>
      <w:tr w:rsidR="000468E5" w14:paraId="62C4C331" w14:textId="77777777">
        <w:trPr>
          <w:trHeight w:val="770"/>
        </w:trPr>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4FD159DC" w14:textId="77777777" w:rsidR="000468E5" w:rsidRDefault="007166B4">
            <w:pPr>
              <w:rPr>
                <w:b/>
              </w:rPr>
            </w:pPr>
            <w:r>
              <w:rPr>
                <w:b/>
              </w:rPr>
              <w:t>Den studerendes arbejdsplan:</w:t>
            </w:r>
          </w:p>
        </w:tc>
        <w:tc>
          <w:tcPr>
            <w:tcW w:w="10348" w:type="dxa"/>
            <w:gridSpan w:val="2"/>
            <w:tcBorders>
              <w:top w:val="single" w:sz="4" w:space="0" w:color="000000"/>
              <w:left w:val="single" w:sz="4" w:space="0" w:color="000000"/>
              <w:bottom w:val="single" w:sz="4" w:space="0" w:color="000000"/>
              <w:right w:val="single" w:sz="4" w:space="0" w:color="000000"/>
            </w:tcBorders>
          </w:tcPr>
          <w:p w14:paraId="2D713DEA" w14:textId="77777777" w:rsidR="000468E5" w:rsidRDefault="007166B4">
            <w:r>
              <w:t>(Skemaet tilpasser sig automatisk, når det udfyldes)</w:t>
            </w:r>
          </w:p>
          <w:p w14:paraId="6C61108C" w14:textId="77777777" w:rsidR="000468E5" w:rsidRDefault="000468E5"/>
        </w:tc>
      </w:tr>
      <w:tr w:rsidR="000468E5" w14:paraId="0AA19268" w14:textId="77777777">
        <w:trPr>
          <w:trHeight w:val="480"/>
        </w:trPr>
        <w:tc>
          <w:tcPr>
            <w:tcW w:w="3227" w:type="dxa"/>
            <w:tcBorders>
              <w:top w:val="single" w:sz="4" w:space="0" w:color="000000"/>
              <w:left w:val="single" w:sz="4" w:space="0" w:color="000000"/>
              <w:bottom w:val="single" w:sz="4" w:space="0" w:color="000000"/>
              <w:right w:val="single" w:sz="4" w:space="0" w:color="000000"/>
            </w:tcBorders>
            <w:shd w:val="clear" w:color="auto" w:fill="EEECE1"/>
          </w:tcPr>
          <w:p w14:paraId="31812437" w14:textId="77777777" w:rsidR="000468E5" w:rsidRDefault="007166B4">
            <w:pPr>
              <w:rPr>
                <w:b/>
              </w:rPr>
            </w:pPr>
            <w:r>
              <w:rPr>
                <w:b/>
              </w:rPr>
              <w:t>Organisering af kontakt til uddannelsesinstitution</w:t>
            </w:r>
          </w:p>
          <w:p w14:paraId="42571DA9" w14:textId="77777777" w:rsidR="000468E5" w:rsidRDefault="007166B4">
            <w:r>
              <w:t>(herunder en kort beskrivelse af hvordan institutionen forholder sig, hvis der er bekymring / problemer i praktikforløbet)</w:t>
            </w:r>
          </w:p>
        </w:tc>
        <w:tc>
          <w:tcPr>
            <w:tcW w:w="10348" w:type="dxa"/>
            <w:gridSpan w:val="2"/>
            <w:tcBorders>
              <w:top w:val="single" w:sz="4" w:space="0" w:color="000000"/>
              <w:left w:val="single" w:sz="4" w:space="0" w:color="000000"/>
              <w:bottom w:val="single" w:sz="4" w:space="0" w:color="000000"/>
              <w:right w:val="single" w:sz="4" w:space="0" w:color="000000"/>
            </w:tcBorders>
          </w:tcPr>
          <w:p w14:paraId="2319A168" w14:textId="77777777" w:rsidR="000468E5" w:rsidRDefault="007166B4">
            <w:r>
              <w:t>(Skemaet tilpasser sig automatisk, når det udfyldes)</w:t>
            </w:r>
          </w:p>
          <w:p w14:paraId="2951D16C" w14:textId="77777777" w:rsidR="000468E5" w:rsidRDefault="000468E5"/>
          <w:p w14:paraId="42DBF061" w14:textId="77777777" w:rsidR="000468E5" w:rsidRDefault="000468E5"/>
        </w:tc>
      </w:tr>
    </w:tbl>
    <w:p w14:paraId="737A5919" w14:textId="77777777" w:rsidR="000468E5" w:rsidRDefault="007166B4">
      <w:pPr>
        <w:rPr>
          <w:i/>
        </w:rPr>
      </w:pPr>
      <w:r>
        <w:lastRenderedPageBreak/>
        <w:br w:type="page"/>
      </w:r>
    </w:p>
    <w:p w14:paraId="37B91290" w14:textId="77777777" w:rsidR="000468E5" w:rsidRDefault="000468E5">
      <w:pPr>
        <w:rPr>
          <w:i/>
        </w:rPr>
      </w:pPr>
    </w:p>
    <w:tbl>
      <w:tblPr>
        <w:tblStyle w:val="a3"/>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402"/>
        <w:gridCol w:w="6946"/>
      </w:tblGrid>
      <w:tr w:rsidR="000468E5" w14:paraId="5CF3745C" w14:textId="77777777">
        <w:trPr>
          <w:trHeight w:val="823"/>
        </w:trPr>
        <w:tc>
          <w:tcPr>
            <w:tcW w:w="13575" w:type="dxa"/>
            <w:gridSpan w:val="3"/>
            <w:tcBorders>
              <w:top w:val="single" w:sz="4" w:space="0" w:color="000000"/>
              <w:left w:val="single" w:sz="4" w:space="0" w:color="000000"/>
              <w:bottom w:val="single" w:sz="4" w:space="0" w:color="000000"/>
              <w:right w:val="single" w:sz="4" w:space="0" w:color="000000"/>
            </w:tcBorders>
            <w:shd w:val="clear" w:color="auto" w:fill="92D050"/>
            <w:tcMar>
              <w:top w:w="113" w:type="dxa"/>
              <w:left w:w="108" w:type="dxa"/>
              <w:bottom w:w="113" w:type="dxa"/>
              <w:right w:w="108" w:type="dxa"/>
            </w:tcMar>
          </w:tcPr>
          <w:p w14:paraId="5209E92A" w14:textId="77777777" w:rsidR="000468E5" w:rsidRDefault="007166B4">
            <w:pPr>
              <w:jc w:val="center"/>
              <w:rPr>
                <w:b/>
                <w:sz w:val="28"/>
                <w:szCs w:val="28"/>
              </w:rPr>
            </w:pPr>
            <w:r>
              <w:rPr>
                <w:b/>
                <w:sz w:val="28"/>
                <w:szCs w:val="28"/>
              </w:rPr>
              <w:t>Uddannelsesplan 2. praktik - Social- og specialpædagogik</w:t>
            </w:r>
          </w:p>
          <w:p w14:paraId="6142DBB4" w14:textId="77777777" w:rsidR="000468E5" w:rsidRDefault="007166B4">
            <w:pPr>
              <w:rPr>
                <w:b/>
                <w:sz w:val="28"/>
                <w:szCs w:val="28"/>
              </w:rPr>
            </w:pPr>
            <w:r>
              <w:t>Jobkollegiet modtager ikke 1. og 2. års studerende.</w:t>
            </w:r>
          </w:p>
        </w:tc>
      </w:tr>
      <w:tr w:rsidR="000468E5" w14:paraId="24710FD4" w14:textId="77777777">
        <w:trPr>
          <w:trHeight w:val="1160"/>
        </w:trPr>
        <w:tc>
          <w:tcPr>
            <w:tcW w:w="13575" w:type="dxa"/>
            <w:gridSpan w:val="3"/>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2C3E3D0" w14:textId="77777777" w:rsidR="000468E5" w:rsidRDefault="007166B4">
            <w:pPr>
              <w:rPr>
                <w:i/>
                <w:color w:val="000000"/>
              </w:rPr>
            </w:pPr>
            <w:r>
              <w:rPr>
                <w:b/>
                <w:i/>
                <w:color w:val="000000"/>
              </w:rPr>
              <w:t>Område 3:</w:t>
            </w:r>
            <w:r>
              <w:rPr>
                <w:i/>
                <w:color w:val="000000"/>
              </w:rPr>
              <w:t xml:space="preserve"> </w:t>
            </w:r>
            <w:r>
              <w:rPr>
                <w:b/>
                <w:i/>
                <w:color w:val="000000"/>
              </w:rPr>
              <w:t>Relation og kommunikation – 2. praktikperiode.</w:t>
            </w:r>
          </w:p>
          <w:p w14:paraId="300755BD" w14:textId="77777777" w:rsidR="000468E5" w:rsidRDefault="007166B4">
            <w:pPr>
              <w:rPr>
                <w:i/>
                <w:color w:val="000000"/>
              </w:rPr>
            </w:pPr>
            <w:r>
              <w:rPr>
                <w:i/>
                <w:color w:val="000000"/>
              </w:rPr>
              <w:t>Området retter sig mod pædagogens relationer, professionelle kommunikation og pædagogiske aktiviteter og midler i pædagogisk praksis.</w:t>
            </w:r>
          </w:p>
        </w:tc>
      </w:tr>
      <w:tr w:rsidR="000468E5" w14:paraId="5A08F148" w14:textId="77777777">
        <w:tc>
          <w:tcPr>
            <w:tcW w:w="13575" w:type="dxa"/>
            <w:gridSpan w:val="3"/>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078EC2B" w14:textId="77777777" w:rsidR="000468E5" w:rsidRDefault="007166B4">
            <w:pPr>
              <w:rPr>
                <w:i/>
                <w:color w:val="000000"/>
              </w:rPr>
            </w:pPr>
            <w:r>
              <w:rPr>
                <w:b/>
                <w:i/>
                <w:color w:val="000000"/>
              </w:rPr>
              <w:t>Kompetencemål:</w:t>
            </w:r>
            <w:r>
              <w:rPr>
                <w:i/>
                <w:color w:val="000000"/>
              </w:rPr>
              <w:t xml:space="preserve"> Den studerende kan kommunikere professionelt i relation til målgruppen og kolleger og kan på den baggrund gennemføre pædagogiske aktiviteter på et etisk forsvarligt grundlag.</w:t>
            </w:r>
          </w:p>
        </w:tc>
      </w:tr>
      <w:tr w:rsidR="000468E5" w14:paraId="2B2928F1"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41D31D2" w14:textId="77777777" w:rsidR="000468E5" w:rsidRDefault="007166B4">
            <w:pPr>
              <w:rPr>
                <w:i/>
              </w:rPr>
            </w:pPr>
            <w:r>
              <w:rPr>
                <w:b/>
                <w:i/>
                <w:color w:val="000000"/>
              </w:rPr>
              <w:t>Vidensmål:</w:t>
            </w:r>
            <w:r>
              <w:rPr>
                <w:i/>
                <w:color w:val="000000"/>
              </w:rPr>
              <w:t xml:space="preserve"> Den studerende har viden om</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F0D16E4" w14:textId="77777777" w:rsidR="000468E5" w:rsidRDefault="007166B4">
            <w:pPr>
              <w:rPr>
                <w:i/>
              </w:rPr>
            </w:pPr>
            <w:r>
              <w:rPr>
                <w:b/>
                <w:i/>
                <w:color w:val="000000"/>
              </w:rPr>
              <w:t>Færdighedsmål:</w:t>
            </w:r>
            <w:r>
              <w:rPr>
                <w:i/>
                <w:color w:val="000000"/>
              </w:rPr>
              <w:t xml:space="preserve"> Den studerende kan</w:t>
            </w:r>
          </w:p>
        </w:tc>
        <w:tc>
          <w:tcPr>
            <w:tcW w:w="6946" w:type="dxa"/>
            <w:tcBorders>
              <w:top w:val="single" w:sz="4" w:space="0" w:color="000000"/>
              <w:left w:val="single" w:sz="4" w:space="0" w:color="000000"/>
              <w:bottom w:val="single" w:sz="4" w:space="0" w:color="000000"/>
              <w:right w:val="single" w:sz="4" w:space="0" w:color="000000"/>
            </w:tcBorders>
            <w:shd w:val="clear" w:color="auto" w:fill="EEECE1"/>
          </w:tcPr>
          <w:p w14:paraId="0433D4E4" w14:textId="77777777" w:rsidR="000468E5" w:rsidRDefault="007166B4">
            <w:pPr>
              <w:rPr>
                <w:b/>
              </w:rPr>
            </w:pPr>
            <w:r>
              <w:rPr>
                <w:b/>
              </w:rPr>
              <w:t>Hvilke muligheder for læring kan etableres gennem den daglige pædagogiske praksis og praktikvejledningen?</w:t>
            </w:r>
          </w:p>
          <w:p w14:paraId="537ADACF" w14:textId="77777777" w:rsidR="000468E5" w:rsidRDefault="007166B4">
            <w:pPr>
              <w:rPr>
                <w:b/>
              </w:rPr>
            </w:pPr>
            <w:r>
              <w:t>(fx Hvordan arbejder praktikstedet med dette? hvilke læringsmuligheder tilbyder praktikstedet den studerene? Og hvordan understøtter praktikstedet den studerendes læring indenfor dette?)</w:t>
            </w:r>
          </w:p>
        </w:tc>
      </w:tr>
      <w:tr w:rsidR="000468E5" w14:paraId="71BB437E"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514750C" w14:textId="77777777" w:rsidR="000468E5" w:rsidRDefault="007166B4">
            <w:pPr>
              <w:rPr>
                <w:i/>
                <w:color w:val="000000"/>
              </w:rPr>
            </w:pPr>
            <w:r>
              <w:rPr>
                <w:i/>
                <w:color w:val="000000"/>
              </w:rPr>
              <w:t xml:space="preserve">kommunikationsformer og </w:t>
            </w:r>
            <w:proofErr w:type="spellStart"/>
            <w:r>
              <w:rPr>
                <w:i/>
                <w:color w:val="000000"/>
              </w:rPr>
              <w:t>relationsdannelse</w:t>
            </w:r>
            <w:proofErr w:type="spellEnd"/>
            <w:r>
              <w:rPr>
                <w:i/>
                <w:color w:val="000000"/>
              </w:rPr>
              <w:t>, herunder om den professionelle samtale,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CDB42D8" w14:textId="77777777" w:rsidR="000468E5" w:rsidRDefault="007166B4">
            <w:pPr>
              <w:rPr>
                <w:i/>
                <w:color w:val="000000"/>
              </w:rPr>
            </w:pPr>
            <w:r>
              <w:rPr>
                <w:i/>
                <w:color w:val="000000"/>
              </w:rPr>
              <w:t>kommunikere professionelt, etablere og indgå i professionelle relationer til mennesker i udsatte positioner,</w:t>
            </w:r>
          </w:p>
        </w:tc>
        <w:tc>
          <w:tcPr>
            <w:tcW w:w="6946" w:type="dxa"/>
            <w:tcBorders>
              <w:top w:val="single" w:sz="4" w:space="0" w:color="000000"/>
              <w:left w:val="single" w:sz="4" w:space="0" w:color="000000"/>
              <w:bottom w:val="single" w:sz="4" w:space="0" w:color="000000"/>
              <w:right w:val="single" w:sz="4" w:space="0" w:color="000000"/>
            </w:tcBorders>
          </w:tcPr>
          <w:p w14:paraId="62A0517A" w14:textId="77777777" w:rsidR="000468E5" w:rsidRDefault="000468E5">
            <w:pPr>
              <w:spacing w:after="280"/>
            </w:pPr>
          </w:p>
          <w:p w14:paraId="3B629C92" w14:textId="77777777" w:rsidR="000468E5" w:rsidRDefault="000468E5">
            <w:pPr>
              <w:spacing w:before="280" w:after="280"/>
            </w:pPr>
          </w:p>
          <w:p w14:paraId="511D726B" w14:textId="77777777" w:rsidR="000468E5" w:rsidRDefault="000468E5">
            <w:pPr>
              <w:spacing w:before="280"/>
            </w:pPr>
          </w:p>
        </w:tc>
      </w:tr>
      <w:tr w:rsidR="000468E5" w14:paraId="3BA7EA64"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81923B2" w14:textId="77777777" w:rsidR="000468E5" w:rsidRDefault="007166B4">
            <w:pPr>
              <w:rPr>
                <w:i/>
                <w:color w:val="000000"/>
              </w:rPr>
            </w:pPr>
            <w:r>
              <w:rPr>
                <w:i/>
              </w:rPr>
              <w:lastRenderedPageBreak/>
              <w:t>Menneskesyn, professionsetik, pædagogiske</w:t>
            </w:r>
            <w:r>
              <w:rPr>
                <w:i/>
              </w:rPr>
              <w:br/>
              <w:t xml:space="preserve"> og diakonale værdier,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77B454C" w14:textId="77777777" w:rsidR="000468E5" w:rsidRDefault="007166B4">
            <w:pPr>
              <w:rPr>
                <w:i/>
                <w:color w:val="000000"/>
              </w:rPr>
            </w:pPr>
            <w:r>
              <w:rPr>
                <w:i/>
                <w:color w:val="000000"/>
              </w:rPr>
              <w:t>analysere og vurdere etik, magt og ligeværd i sin egen og andres tilgang til det enkelte menneske og til fællesskaber,</w:t>
            </w:r>
          </w:p>
        </w:tc>
        <w:tc>
          <w:tcPr>
            <w:tcW w:w="6946" w:type="dxa"/>
            <w:tcBorders>
              <w:top w:val="single" w:sz="4" w:space="0" w:color="000000"/>
              <w:left w:val="single" w:sz="4" w:space="0" w:color="000000"/>
              <w:bottom w:val="single" w:sz="4" w:space="0" w:color="000000"/>
              <w:right w:val="single" w:sz="4" w:space="0" w:color="000000"/>
            </w:tcBorders>
          </w:tcPr>
          <w:p w14:paraId="0F1E4217" w14:textId="77777777" w:rsidR="000468E5" w:rsidRDefault="000468E5">
            <w:pPr>
              <w:spacing w:after="280"/>
            </w:pPr>
          </w:p>
          <w:p w14:paraId="16DA18CA" w14:textId="77777777" w:rsidR="000468E5" w:rsidRDefault="000468E5">
            <w:pPr>
              <w:spacing w:before="280" w:after="280"/>
            </w:pPr>
          </w:p>
          <w:p w14:paraId="47F5CC35" w14:textId="77777777" w:rsidR="000468E5" w:rsidRDefault="000468E5">
            <w:pPr>
              <w:spacing w:before="280"/>
            </w:pPr>
          </w:p>
        </w:tc>
      </w:tr>
      <w:tr w:rsidR="000468E5" w14:paraId="42052063"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3D7CFB4" w14:textId="77777777" w:rsidR="000468E5" w:rsidRDefault="007166B4">
            <w:pPr>
              <w:rPr>
                <w:i/>
                <w:color w:val="000000"/>
              </w:rPr>
            </w:pPr>
            <w:r>
              <w:rPr>
                <w:i/>
                <w:color w:val="000000"/>
              </w:rPr>
              <w:t>konflikt- og voldsforebyggelse, konfliktnedtrapning og udadreagerende adfærd,</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947E9E7" w14:textId="77777777" w:rsidR="000468E5" w:rsidRDefault="007166B4">
            <w:pPr>
              <w:rPr>
                <w:i/>
                <w:color w:val="000000"/>
              </w:rPr>
            </w:pPr>
            <w:r>
              <w:rPr>
                <w:i/>
                <w:color w:val="000000"/>
              </w:rPr>
              <w:t>vurdere konflikter, forebygge og håndtere konflikter samt evaluere indgreb i konflikt- og voldsepisoder,</w:t>
            </w:r>
          </w:p>
        </w:tc>
        <w:tc>
          <w:tcPr>
            <w:tcW w:w="6946" w:type="dxa"/>
            <w:tcBorders>
              <w:top w:val="single" w:sz="4" w:space="0" w:color="000000"/>
              <w:left w:val="single" w:sz="4" w:space="0" w:color="000000"/>
              <w:bottom w:val="single" w:sz="4" w:space="0" w:color="000000"/>
              <w:right w:val="single" w:sz="4" w:space="0" w:color="000000"/>
            </w:tcBorders>
          </w:tcPr>
          <w:p w14:paraId="56E547FD" w14:textId="77777777" w:rsidR="000468E5" w:rsidRDefault="000468E5">
            <w:pPr>
              <w:spacing w:after="280"/>
            </w:pPr>
          </w:p>
          <w:p w14:paraId="3507A587" w14:textId="77777777" w:rsidR="000468E5" w:rsidRDefault="000468E5">
            <w:pPr>
              <w:spacing w:before="280" w:after="280"/>
            </w:pPr>
          </w:p>
          <w:p w14:paraId="0166061C" w14:textId="77777777" w:rsidR="000468E5" w:rsidRDefault="000468E5">
            <w:pPr>
              <w:spacing w:before="280"/>
            </w:pPr>
          </w:p>
        </w:tc>
      </w:tr>
      <w:tr w:rsidR="000468E5" w14:paraId="6D6F252B"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9B842FE" w14:textId="77777777" w:rsidR="000468E5" w:rsidRDefault="007166B4">
            <w:pPr>
              <w:rPr>
                <w:i/>
                <w:color w:val="000000"/>
              </w:rPr>
            </w:pPr>
            <w:r>
              <w:rPr>
                <w:i/>
                <w:color w:val="000000"/>
              </w:rPr>
              <w:t>bevægelsesmæssige, musiske, æstetiske og kreative processers betydning i den socialpædagogiske praksis og</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CEEE517" w14:textId="77777777" w:rsidR="000468E5" w:rsidRDefault="007166B4">
            <w:pPr>
              <w:rPr>
                <w:i/>
                <w:color w:val="000000"/>
              </w:rPr>
            </w:pPr>
            <w:r>
              <w:rPr>
                <w:i/>
                <w:color w:val="000000"/>
              </w:rPr>
              <w:t xml:space="preserve">tilrettelægge, gennemføre og evaluere pædagogiske aktiviteter inden for udvalgte områder, herunder </w:t>
            </w:r>
            <w:proofErr w:type="gramStart"/>
            <w:r>
              <w:rPr>
                <w:i/>
                <w:color w:val="000000"/>
              </w:rPr>
              <w:t>inddrage</w:t>
            </w:r>
            <w:proofErr w:type="gramEnd"/>
            <w:r>
              <w:rPr>
                <w:i/>
                <w:color w:val="000000"/>
              </w:rPr>
              <w:t xml:space="preserve"> børn, unge og voksnes kreativitet og perspektiv og</w:t>
            </w:r>
          </w:p>
        </w:tc>
        <w:tc>
          <w:tcPr>
            <w:tcW w:w="6946" w:type="dxa"/>
            <w:tcBorders>
              <w:top w:val="single" w:sz="4" w:space="0" w:color="000000"/>
              <w:left w:val="single" w:sz="4" w:space="0" w:color="000000"/>
              <w:bottom w:val="single" w:sz="4" w:space="0" w:color="000000"/>
              <w:right w:val="single" w:sz="4" w:space="0" w:color="000000"/>
            </w:tcBorders>
          </w:tcPr>
          <w:p w14:paraId="43D75C87" w14:textId="77777777" w:rsidR="000468E5" w:rsidRDefault="000468E5">
            <w:pPr>
              <w:spacing w:after="280"/>
            </w:pPr>
          </w:p>
          <w:p w14:paraId="38057139" w14:textId="77777777" w:rsidR="000468E5" w:rsidRDefault="000468E5">
            <w:pPr>
              <w:spacing w:before="280" w:after="280"/>
            </w:pPr>
          </w:p>
          <w:p w14:paraId="43D56ACD" w14:textId="77777777" w:rsidR="000468E5" w:rsidRDefault="000468E5">
            <w:pPr>
              <w:spacing w:before="280"/>
            </w:pPr>
          </w:p>
        </w:tc>
      </w:tr>
      <w:tr w:rsidR="000468E5" w14:paraId="1D9ABE2F"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BF1D5A2" w14:textId="77777777" w:rsidR="000468E5" w:rsidRDefault="007166B4">
            <w:pPr>
              <w:rPr>
                <w:i/>
                <w:color w:val="000000"/>
              </w:rPr>
            </w:pPr>
            <w:r>
              <w:rPr>
                <w:i/>
                <w:color w:val="000000"/>
              </w:rPr>
              <w:t>hjælpemidler og professionsteknologier i et lærings- og udviklingsperspektiv.</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79DA129" w14:textId="77777777" w:rsidR="000468E5" w:rsidRDefault="007166B4">
            <w:pPr>
              <w:rPr>
                <w:i/>
              </w:rPr>
            </w:pPr>
            <w:r>
              <w:rPr>
                <w:i/>
                <w:color w:val="000000"/>
              </w:rPr>
              <w:t>vurdere og anvende hjælpemidler og professionsteknologier i samarbejde med mennesker med særlige behov med henblik på at understøtte udvikling og læring</w:t>
            </w:r>
          </w:p>
        </w:tc>
        <w:tc>
          <w:tcPr>
            <w:tcW w:w="6946" w:type="dxa"/>
            <w:tcBorders>
              <w:top w:val="single" w:sz="4" w:space="0" w:color="000000"/>
              <w:left w:val="single" w:sz="4" w:space="0" w:color="000000"/>
              <w:bottom w:val="single" w:sz="4" w:space="0" w:color="000000"/>
              <w:right w:val="single" w:sz="4" w:space="0" w:color="000000"/>
            </w:tcBorders>
          </w:tcPr>
          <w:p w14:paraId="253C7EA8" w14:textId="77777777" w:rsidR="000468E5" w:rsidRDefault="000468E5">
            <w:pPr>
              <w:spacing w:after="280"/>
            </w:pPr>
          </w:p>
          <w:p w14:paraId="1CD3C7ED" w14:textId="77777777" w:rsidR="000468E5" w:rsidRDefault="000468E5">
            <w:pPr>
              <w:spacing w:before="280" w:after="280"/>
            </w:pPr>
          </w:p>
          <w:p w14:paraId="03A9A139" w14:textId="77777777" w:rsidR="000468E5" w:rsidRDefault="000468E5"/>
        </w:tc>
      </w:tr>
      <w:tr w:rsidR="000468E5" w14:paraId="7B78AFD3"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47EC692" w14:textId="77777777" w:rsidR="000468E5" w:rsidRDefault="007166B4">
            <w:pPr>
              <w:rPr>
                <w:b/>
              </w:rPr>
            </w:pPr>
            <w:r>
              <w:rPr>
                <w:b/>
              </w:rPr>
              <w:t xml:space="preserve">Angivelse af relevant </w:t>
            </w:r>
            <w:r>
              <w:rPr>
                <w:b/>
              </w:rPr>
              <w:lastRenderedPageBreak/>
              <w:t xml:space="preserve">litteratur: </w:t>
            </w:r>
          </w:p>
        </w:tc>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1E94C368" w14:textId="77777777" w:rsidR="000468E5" w:rsidRDefault="007166B4">
            <w:r>
              <w:lastRenderedPageBreak/>
              <w:t>(Skemaet tilpasser sig automatisk, når det udfyldes)</w:t>
            </w:r>
          </w:p>
          <w:p w14:paraId="4C1923A1" w14:textId="77777777" w:rsidR="000468E5" w:rsidRDefault="000468E5"/>
        </w:tc>
      </w:tr>
      <w:tr w:rsidR="000468E5" w14:paraId="09B1E0AE"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FFE37C6" w14:textId="77777777" w:rsidR="000468E5" w:rsidRDefault="007166B4">
            <w:pPr>
              <w:rPr>
                <w:b/>
              </w:rPr>
            </w:pPr>
            <w:r>
              <w:rPr>
                <w:b/>
              </w:rPr>
              <w:lastRenderedPageBreak/>
              <w:t>Evaluering.</w:t>
            </w:r>
            <w:r>
              <w:t xml:space="preserve"> Her formuleres hvordan den studerendes læringsudbytte evalueres ved 2/3 af praktikperioden </w:t>
            </w:r>
          </w:p>
        </w:tc>
        <w:tc>
          <w:tcPr>
            <w:tcW w:w="103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36AE862A" w14:textId="77777777" w:rsidR="000468E5" w:rsidRDefault="007166B4">
            <w:r>
              <w:t>(Skemaet tilpasser sig automatisk, når det udfyldes)</w:t>
            </w:r>
          </w:p>
          <w:p w14:paraId="605DCDED" w14:textId="77777777" w:rsidR="000468E5" w:rsidRDefault="000468E5"/>
        </w:tc>
      </w:tr>
      <w:tr w:rsidR="000468E5" w14:paraId="52DD1787" w14:textId="77777777">
        <w:trPr>
          <w:trHeight w:val="560"/>
        </w:trPr>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805360D" w14:textId="77777777" w:rsidR="000468E5" w:rsidRDefault="007166B4">
            <w:pPr>
              <w:rPr>
                <w:b/>
              </w:rPr>
            </w:pPr>
            <w:r>
              <w:rPr>
                <w:b/>
              </w:rPr>
              <w:t>Organisering af vejledning:</w:t>
            </w:r>
          </w:p>
          <w:p w14:paraId="4AF74519" w14:textId="77777777" w:rsidR="000468E5" w:rsidRDefault="007166B4">
            <w:r>
              <w:t>a) Hvordan tilrettelægges uddannelsesforløbet for den enkelte studerende?:</w:t>
            </w:r>
          </w:p>
          <w:p w14:paraId="0B22A8A7" w14:textId="77777777" w:rsidR="000468E5" w:rsidRDefault="007166B4">
            <w:r>
              <w:t>b) Hvordan og hvornår afholdes vejledning?</w:t>
            </w:r>
          </w:p>
          <w:p w14:paraId="4BACB69B" w14:textId="77777777" w:rsidR="000468E5" w:rsidRDefault="007166B4">
            <w:r>
              <w:t xml:space="preserve">c) Hvordan inddrages den studerendes </w:t>
            </w:r>
            <w:proofErr w:type="spellStart"/>
            <w:r>
              <w:t>portfolio</w:t>
            </w:r>
            <w:proofErr w:type="spellEnd"/>
            <w:r>
              <w:t xml:space="preserve"> i vejledningsprocessen?</w:t>
            </w:r>
          </w:p>
        </w:tc>
        <w:tc>
          <w:tcPr>
            <w:tcW w:w="1034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BE62B08" w14:textId="77777777" w:rsidR="000468E5" w:rsidRDefault="007166B4">
            <w:r>
              <w:t>(Skemaet tilpasser sig automatisk, når det udfyldes)</w:t>
            </w:r>
          </w:p>
          <w:p w14:paraId="080D99C4" w14:textId="77777777" w:rsidR="000468E5" w:rsidRDefault="000468E5"/>
          <w:p w14:paraId="0CD0AF1A" w14:textId="77777777" w:rsidR="000468E5" w:rsidRDefault="007166B4">
            <w:r>
              <w:t>a)</w:t>
            </w:r>
          </w:p>
          <w:p w14:paraId="3CDA2314" w14:textId="77777777" w:rsidR="000468E5" w:rsidRDefault="000468E5"/>
          <w:p w14:paraId="17809DAB" w14:textId="77777777" w:rsidR="000468E5" w:rsidRDefault="007166B4">
            <w:r>
              <w:t>b)</w:t>
            </w:r>
          </w:p>
          <w:p w14:paraId="3C2D7613" w14:textId="77777777" w:rsidR="000468E5" w:rsidRDefault="000468E5"/>
          <w:p w14:paraId="37177F49" w14:textId="77777777" w:rsidR="000468E5" w:rsidRDefault="000468E5"/>
          <w:p w14:paraId="1B7AD8D5" w14:textId="77777777" w:rsidR="000468E5" w:rsidRDefault="007166B4">
            <w:r>
              <w:t>c)</w:t>
            </w:r>
          </w:p>
        </w:tc>
      </w:tr>
      <w:tr w:rsidR="000468E5" w14:paraId="042DB6AF"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6DC8012" w14:textId="77777777" w:rsidR="000468E5" w:rsidRDefault="007166B4">
            <w:pPr>
              <w:rPr>
                <w:b/>
              </w:rPr>
            </w:pPr>
            <w:r>
              <w:rPr>
                <w:b/>
              </w:rPr>
              <w:t>Institutionen som praktiksted:</w:t>
            </w:r>
          </w:p>
          <w:p w14:paraId="5429E6D7" w14:textId="77777777" w:rsidR="000468E5" w:rsidRDefault="007166B4">
            <w:r>
              <w:t>Er der særlige forventninger til den studerendes forudsætninger?</w:t>
            </w:r>
          </w:p>
        </w:tc>
        <w:tc>
          <w:tcPr>
            <w:tcW w:w="1034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68997B3" w14:textId="77777777" w:rsidR="000468E5" w:rsidRDefault="007166B4">
            <w:r>
              <w:t>(Skemaet tilpasser sig automatisk, når det udfyldes)</w:t>
            </w:r>
          </w:p>
          <w:p w14:paraId="478DA6D0" w14:textId="77777777" w:rsidR="000468E5" w:rsidRDefault="000468E5"/>
          <w:p w14:paraId="20454BE9" w14:textId="77777777" w:rsidR="000468E5" w:rsidRDefault="000468E5"/>
          <w:p w14:paraId="1D7DF506" w14:textId="77777777" w:rsidR="000468E5" w:rsidRDefault="000468E5"/>
        </w:tc>
      </w:tr>
      <w:tr w:rsidR="000468E5" w14:paraId="44BD418B"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8C60055" w14:textId="77777777" w:rsidR="000468E5" w:rsidRDefault="007166B4">
            <w:pPr>
              <w:rPr>
                <w:b/>
              </w:rPr>
            </w:pPr>
            <w:r>
              <w:rPr>
                <w:b/>
              </w:rPr>
              <w:lastRenderedPageBreak/>
              <w:t>Den studerendes arbejdsplan:</w:t>
            </w:r>
          </w:p>
          <w:p w14:paraId="0F07B5E4" w14:textId="77777777" w:rsidR="000468E5" w:rsidRDefault="000468E5">
            <w:pPr>
              <w:rPr>
                <w:b/>
              </w:rPr>
            </w:pPr>
          </w:p>
        </w:tc>
        <w:tc>
          <w:tcPr>
            <w:tcW w:w="1034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5D9ACB8" w14:textId="77777777" w:rsidR="000468E5" w:rsidRDefault="007166B4">
            <w:r>
              <w:t>(Skemaet tilpasser sig automatisk, når det udfyldes)</w:t>
            </w:r>
          </w:p>
          <w:p w14:paraId="7AC3CDDB" w14:textId="77777777" w:rsidR="000468E5" w:rsidRDefault="000468E5"/>
        </w:tc>
      </w:tr>
      <w:tr w:rsidR="000468E5" w14:paraId="0DE93A0B" w14:textId="77777777">
        <w:tc>
          <w:tcPr>
            <w:tcW w:w="32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B885C6C" w14:textId="77777777" w:rsidR="000468E5" w:rsidRDefault="007166B4">
            <w:pPr>
              <w:rPr>
                <w:b/>
              </w:rPr>
            </w:pPr>
            <w:r>
              <w:rPr>
                <w:b/>
              </w:rPr>
              <w:t>Organisering af kontakt til uddannelsesinstitution</w:t>
            </w:r>
          </w:p>
          <w:p w14:paraId="294E566E" w14:textId="77777777" w:rsidR="000468E5" w:rsidRDefault="007166B4">
            <w:r>
              <w:t>(herunder en kort beskrivelse af hvordan praktikstedet forholder sig, hvis der er bekymring / problemer i praktikforløbet)</w:t>
            </w:r>
          </w:p>
        </w:tc>
        <w:tc>
          <w:tcPr>
            <w:tcW w:w="1034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D568078" w14:textId="77777777" w:rsidR="000468E5" w:rsidRDefault="007166B4">
            <w:r>
              <w:t>(Skemaet tilpasser sig automatisk, når det udfyldes)</w:t>
            </w:r>
          </w:p>
          <w:p w14:paraId="3A8B5283" w14:textId="77777777" w:rsidR="000468E5" w:rsidRDefault="000468E5"/>
        </w:tc>
      </w:tr>
    </w:tbl>
    <w:p w14:paraId="4764724A" w14:textId="77777777" w:rsidR="000468E5" w:rsidRDefault="007166B4">
      <w:r>
        <w:br w:type="page"/>
      </w:r>
    </w:p>
    <w:tbl>
      <w:tblPr>
        <w:tblStyle w:val="a4"/>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402"/>
        <w:gridCol w:w="7088"/>
      </w:tblGrid>
      <w:tr w:rsidR="000468E5" w14:paraId="4653E7EE" w14:textId="77777777">
        <w:tc>
          <w:tcPr>
            <w:tcW w:w="13575" w:type="dxa"/>
            <w:gridSpan w:val="3"/>
            <w:tcBorders>
              <w:top w:val="single" w:sz="4" w:space="0" w:color="000000"/>
              <w:left w:val="single" w:sz="4" w:space="0" w:color="000000"/>
              <w:bottom w:val="single" w:sz="4" w:space="0" w:color="000000"/>
              <w:right w:val="single" w:sz="4" w:space="0" w:color="000000"/>
            </w:tcBorders>
            <w:shd w:val="clear" w:color="auto" w:fill="92D050"/>
          </w:tcPr>
          <w:p w14:paraId="738166DB" w14:textId="77777777" w:rsidR="000468E5" w:rsidRDefault="007166B4">
            <w:pPr>
              <w:jc w:val="center"/>
              <w:rPr>
                <w:b/>
                <w:sz w:val="28"/>
                <w:szCs w:val="28"/>
              </w:rPr>
            </w:pPr>
            <w:r>
              <w:rPr>
                <w:b/>
                <w:sz w:val="28"/>
                <w:szCs w:val="28"/>
              </w:rPr>
              <w:lastRenderedPageBreak/>
              <w:t>Uddannelsesplan 3. praktik - Social- og specialpædagogik</w:t>
            </w:r>
          </w:p>
        </w:tc>
      </w:tr>
      <w:tr w:rsidR="000468E5" w14:paraId="35D81883" w14:textId="77777777">
        <w:tc>
          <w:tcPr>
            <w:tcW w:w="135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BF55F6B" w14:textId="77777777" w:rsidR="000468E5" w:rsidRDefault="007166B4">
            <w:pPr>
              <w:rPr>
                <w:b/>
                <w:i/>
                <w:color w:val="000000"/>
              </w:rPr>
            </w:pPr>
            <w:r>
              <w:rPr>
                <w:b/>
                <w:i/>
                <w:color w:val="000000"/>
              </w:rPr>
              <w:t>Område 4: Samarbejde og udvikling – 3. praktikperiode.</w:t>
            </w:r>
          </w:p>
          <w:p w14:paraId="2F5A4A10" w14:textId="77777777" w:rsidR="000468E5" w:rsidRDefault="007166B4">
            <w:pPr>
              <w:rPr>
                <w:b/>
                <w:i/>
                <w:color w:val="000000"/>
              </w:rPr>
            </w:pPr>
            <w:r>
              <w:rPr>
                <w:b/>
                <w:i/>
                <w:color w:val="000000"/>
              </w:rPr>
              <w:t>Området retter sig mod samarbejdsrelationer i og udvikling af social- og specialpædagogisk praksis i samspil med målgrupperne.</w:t>
            </w:r>
          </w:p>
        </w:tc>
      </w:tr>
      <w:tr w:rsidR="000468E5" w14:paraId="7E69CD55" w14:textId="77777777">
        <w:tc>
          <w:tcPr>
            <w:tcW w:w="135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E31251E" w14:textId="77777777" w:rsidR="000468E5" w:rsidRDefault="007166B4">
            <w:pPr>
              <w:rPr>
                <w:b/>
                <w:i/>
                <w:color w:val="000000"/>
              </w:rPr>
            </w:pPr>
            <w:r>
              <w:rPr>
                <w:b/>
                <w:i/>
                <w:color w:val="000000"/>
              </w:rPr>
              <w:t>Kompetencemål: Den studerende kan gennem udvikling af pædagogisk og diakonal praksis understøtte de tre målgruppers lærings-, udviklings- og omsorgsbehov og perspektiver i samarbejde med relevante aktører.</w:t>
            </w:r>
          </w:p>
        </w:tc>
      </w:tr>
      <w:tr w:rsidR="000468E5" w14:paraId="4AADB0E4" w14:textId="77777777">
        <w:trPr>
          <w:trHeight w:val="1876"/>
        </w:trPr>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BF72320" w14:textId="77777777" w:rsidR="000468E5" w:rsidRDefault="007166B4">
            <w:pPr>
              <w:rPr>
                <w:i/>
              </w:rPr>
            </w:pPr>
            <w:r>
              <w:rPr>
                <w:b/>
                <w:i/>
                <w:color w:val="000000"/>
              </w:rPr>
              <w:t>Vidensmål:</w:t>
            </w:r>
            <w:r>
              <w:rPr>
                <w:i/>
                <w:color w:val="000000"/>
              </w:rPr>
              <w:t xml:space="preserve"> studerende har viden om</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130B562C" w14:textId="77777777" w:rsidR="000468E5" w:rsidRDefault="007166B4">
            <w:pPr>
              <w:rPr>
                <w:i/>
              </w:rPr>
            </w:pPr>
            <w:r>
              <w:rPr>
                <w:b/>
                <w:i/>
                <w:color w:val="000000"/>
              </w:rPr>
              <w:t>Færdighedsmål:</w:t>
            </w:r>
            <w:r>
              <w:rPr>
                <w:i/>
                <w:color w:val="000000"/>
              </w:rPr>
              <w:t xml:space="preserve"> Den studerende kan</w:t>
            </w: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4F59DC4" w14:textId="77777777" w:rsidR="000468E5" w:rsidRDefault="007166B4">
            <w:pPr>
              <w:rPr>
                <w:b/>
              </w:rPr>
            </w:pPr>
            <w:r>
              <w:rPr>
                <w:b/>
              </w:rPr>
              <w:t>Hvilke muligheder for læring kan etableres gennem den daglige pædagogiske praksis og praktikvejledningen?</w:t>
            </w:r>
          </w:p>
          <w:p w14:paraId="4DB2427E" w14:textId="77777777" w:rsidR="000468E5" w:rsidRDefault="007166B4">
            <w:pPr>
              <w:rPr>
                <w:b/>
                <w:i/>
                <w:color w:val="000000"/>
              </w:rPr>
            </w:pPr>
            <w:r>
              <w:t>(fx Hvordan arbejder praktikstedet med dette? hvilke læringsmuligheder tilbyder praktikstedet den studerene? Og hvordan understøtter praktikstedet den studerendes læring indenfor dette?)</w:t>
            </w:r>
          </w:p>
        </w:tc>
      </w:tr>
      <w:tr w:rsidR="000468E5" w14:paraId="6E2CE862" w14:textId="77777777">
        <w:trPr>
          <w:trHeight w:val="220"/>
        </w:trPr>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46801DC" w14:textId="77777777" w:rsidR="000468E5" w:rsidRDefault="007166B4">
            <w:pPr>
              <w:rPr>
                <w:i/>
                <w:color w:val="000000"/>
              </w:rPr>
            </w:pPr>
            <w:r>
              <w:rPr>
                <w:i/>
                <w:color w:val="000000"/>
              </w:rPr>
              <w:t>institutionelle, organisatorske og ledelsesmæssige rammer for socialpædagogiske og diakonale indsatser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251BFF09" w14:textId="77777777" w:rsidR="000468E5" w:rsidRDefault="007166B4">
            <w:r>
              <w:t>agere professionelt inden for de givne institutionelle, organisatoriske og ledelsesmæssige rammer,</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3E13B2E5" w14:textId="77777777" w:rsidR="000468E5" w:rsidRDefault="007166B4">
            <w:pPr>
              <w:spacing w:after="280"/>
            </w:pPr>
            <w:r>
              <w:t>Vi er en selvejende institution som udspringer af Jysk børneforsorg og det værdi afsæt</w:t>
            </w:r>
            <w:r w:rsidR="004F14BD">
              <w:t>,</w:t>
            </w:r>
            <w:r>
              <w:t xml:space="preserve"> der afspejler denne organisation. Deraf har vi udformet Jobkollegiets værdigrundlag og hele vores pædagogiske tanke og praksis i en drejebog. Drejebogen er Jobkollegiets fundament for både den organisatoriske, ledelse og pædagogiske retning. </w:t>
            </w:r>
          </w:p>
          <w:p w14:paraId="14C2BEA1" w14:textId="77777777" w:rsidR="000468E5" w:rsidRDefault="007166B4">
            <w:pPr>
              <w:spacing w:before="280" w:after="280"/>
            </w:pPr>
            <w:r>
              <w:t>Læse vores drejebog og arbejde med at få omsat skriftet til praksis gennem dialog, refleksion og diskussion på vejledning, kollager og på p-møde.</w:t>
            </w:r>
          </w:p>
          <w:p w14:paraId="0E17EC40" w14:textId="77777777" w:rsidR="000468E5" w:rsidRDefault="007166B4">
            <w:pPr>
              <w:spacing w:before="280" w:after="280"/>
            </w:pPr>
            <w:r>
              <w:t>Vejledningsmøde afholdes med forstander</w:t>
            </w:r>
            <w:r w:rsidR="004F14BD">
              <w:t>en</w:t>
            </w:r>
            <w:r>
              <w:t xml:space="preserve"> på Jobkollegiet, hvor </w:t>
            </w:r>
            <w:r>
              <w:lastRenderedPageBreak/>
              <w:t xml:space="preserve">ledelse og organisatorisk rammer er på dagsorden.  </w:t>
            </w:r>
          </w:p>
          <w:p w14:paraId="46CF0AD9" w14:textId="77777777" w:rsidR="000468E5" w:rsidRDefault="004F14BD">
            <w:pPr>
              <w:spacing w:before="280" w:after="280"/>
            </w:pPr>
            <w:r>
              <w:t>Vejledningsmøde med jobkon</w:t>
            </w:r>
            <w:r w:rsidR="007166B4">
              <w:t>sulenten på Jobkollegiet, hvor jobdelen vil være på dagsord</w:t>
            </w:r>
            <w:r>
              <w:t>en</w:t>
            </w:r>
            <w:r w:rsidR="007166B4">
              <w:t>en.</w:t>
            </w:r>
          </w:p>
          <w:p w14:paraId="0FDFF822" w14:textId="77777777" w:rsidR="000468E5" w:rsidRDefault="004F14BD">
            <w:pPr>
              <w:spacing w:before="280" w:after="280"/>
            </w:pPr>
            <w:r>
              <w:t>Introdag på jysk børneforsorg (afholdes pt. k</w:t>
            </w:r>
            <w:r w:rsidR="007166B4">
              <w:t xml:space="preserve">un 1 gang om året) </w:t>
            </w:r>
          </w:p>
          <w:p w14:paraId="1E3EE6E7" w14:textId="727E8835" w:rsidR="000468E5" w:rsidRDefault="007166B4" w:rsidP="004F14BD">
            <w:pPr>
              <w:spacing w:before="280"/>
            </w:pPr>
            <w:r>
              <w:t>A</w:t>
            </w:r>
            <w:r w:rsidR="004F14BD">
              <w:t xml:space="preserve">t bidrage til </w:t>
            </w:r>
            <w:r w:rsidR="008B160D">
              <w:t>eventuel udvikling</w:t>
            </w:r>
            <w:r>
              <w:t xml:space="preserve"> og fornyelse af Jobkollegiets pædagogiske praksis. Den studerende skal forberede og formidle et debatskabende oplæg på 30. min til et p-møde.</w:t>
            </w:r>
          </w:p>
        </w:tc>
      </w:tr>
      <w:tr w:rsidR="000468E5" w14:paraId="4322EEC3"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BDBE7D8" w14:textId="77777777" w:rsidR="000468E5" w:rsidRDefault="007166B4">
            <w:pPr>
              <w:rPr>
                <w:i/>
                <w:color w:val="000000"/>
              </w:rPr>
            </w:pPr>
            <w:r>
              <w:rPr>
                <w:i/>
                <w:color w:val="000000"/>
              </w:rPr>
              <w:lastRenderedPageBreak/>
              <w:t>forskellige social- og specialpædagogiske tilgange og metoder,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4E5A2734" w14:textId="77777777" w:rsidR="000468E5" w:rsidRDefault="007166B4">
            <w:r>
              <w:t>foretage en faglig vurdering af de metoder, som anvendes på praktikstedet,</w:t>
            </w:r>
          </w:p>
        </w:tc>
        <w:tc>
          <w:tcPr>
            <w:tcW w:w="708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39ED8A5" w14:textId="77777777" w:rsidR="000468E5" w:rsidRDefault="007166B4">
            <w:pPr>
              <w:spacing w:after="280"/>
            </w:pPr>
            <w:r>
              <w:t xml:space="preserve">At den studerende udarbejder et valgfrit forløb i forhold til en særlig målrettet indsats for min. 1 – 3 beboere. </w:t>
            </w:r>
          </w:p>
          <w:p w14:paraId="2FEA1B38" w14:textId="77777777" w:rsidR="000468E5" w:rsidRDefault="007166B4" w:rsidP="004F14BD">
            <w:pPr>
              <w:spacing w:before="280" w:after="280"/>
            </w:pPr>
            <w:r>
              <w:t xml:space="preserve">At foretage fagligt og kritisk reflekterende metoder i forhold til den eksisterende praksis, dels på vejledning dels i hverdagens refleksion med kollegaerne og i logbog. </w:t>
            </w:r>
          </w:p>
        </w:tc>
      </w:tr>
      <w:tr w:rsidR="000468E5" w14:paraId="55419180"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E2E8A41" w14:textId="77777777" w:rsidR="000468E5" w:rsidRDefault="007166B4">
            <w:pPr>
              <w:rPr>
                <w:i/>
                <w:color w:val="000000"/>
              </w:rPr>
            </w:pPr>
            <w:r>
              <w:rPr>
                <w:i/>
                <w:color w:val="000000"/>
              </w:rPr>
              <w:t>tilgrænsende fagligheder og rammerne for tværprofessionelt samarbejde,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4A7AAA2B" w14:textId="77777777" w:rsidR="000468E5" w:rsidRDefault="007166B4">
            <w:r>
              <w:t>indgå i tværprofessionelt samarbejde om løsningen af konkrete opgaver og/eller problemstillinger,</w:t>
            </w:r>
          </w:p>
        </w:tc>
        <w:tc>
          <w:tcPr>
            <w:tcW w:w="708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EDF0332" w14:textId="77777777" w:rsidR="000468E5" w:rsidRDefault="007166B4">
            <w:pPr>
              <w:spacing w:after="280"/>
            </w:pPr>
            <w:r>
              <w:t>At indgå i et fagligt</w:t>
            </w:r>
            <w:r w:rsidR="007F7BE4">
              <w:t xml:space="preserve">, reflekterende </w:t>
            </w:r>
            <w:r>
              <w:t>forældresamarbejde med respekt for at de unge er over 18 år. Dokumenteres i logbog og disku</w:t>
            </w:r>
            <w:r w:rsidR="007F7BE4">
              <w:t>t</w:t>
            </w:r>
            <w:r>
              <w:t xml:space="preserve">eres med vejleder. </w:t>
            </w:r>
          </w:p>
          <w:p w14:paraId="2C8A6B42" w14:textId="77777777" w:rsidR="000468E5" w:rsidRDefault="007166B4">
            <w:pPr>
              <w:spacing w:before="280"/>
            </w:pPr>
            <w:r>
              <w:t>Et vejledn</w:t>
            </w:r>
            <w:r w:rsidR="00D32BF7">
              <w:t xml:space="preserve">ingsmøde med Jobkollegiets job- </w:t>
            </w:r>
            <w:r>
              <w:t xml:space="preserve">og uddannelsesvejleder, hvor fokus er på det tværprofessionelle samarbejde.   </w:t>
            </w:r>
          </w:p>
        </w:tc>
      </w:tr>
      <w:tr w:rsidR="000468E5" w14:paraId="39FCD155"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F77C320" w14:textId="77777777" w:rsidR="000468E5" w:rsidRDefault="007166B4">
            <w:pPr>
              <w:rPr>
                <w:i/>
                <w:color w:val="000000"/>
              </w:rPr>
            </w:pPr>
            <w:r>
              <w:rPr>
                <w:i/>
                <w:color w:val="000000"/>
              </w:rPr>
              <w:t xml:space="preserve">opgave- og ansvarsfordeling mellem målgrupperne, professionelle, frivillige og </w:t>
            </w:r>
            <w:r>
              <w:rPr>
                <w:i/>
                <w:color w:val="000000"/>
              </w:rPr>
              <w:lastRenderedPageBreak/>
              <w:t>pårørende,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4085847B" w14:textId="77777777" w:rsidR="000468E5" w:rsidRDefault="007166B4">
            <w:r>
              <w:lastRenderedPageBreak/>
              <w:t>redegøre for egen faglighed, opgaver og ansvar i et mangefacetteret samarbejde,</w:t>
            </w:r>
          </w:p>
        </w:tc>
        <w:tc>
          <w:tcPr>
            <w:tcW w:w="708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D384510" w14:textId="77777777" w:rsidR="000468E5" w:rsidRDefault="007166B4">
            <w:pPr>
              <w:spacing w:after="280"/>
            </w:pPr>
            <w:r>
              <w:t>Med afsæt i den læste drejebog og den oplevede praksis redegør den studerende for, hvordan ansvarsfordelingen mellem målgrupperne, profe</w:t>
            </w:r>
            <w:r w:rsidR="00D32BF7">
              <w:t>s</w:t>
            </w:r>
            <w:r>
              <w:t xml:space="preserve">sionelle, frivillige og pårørende opleves af den </w:t>
            </w:r>
            <w:r>
              <w:lastRenderedPageBreak/>
              <w:t>studerende.</w:t>
            </w:r>
          </w:p>
          <w:p w14:paraId="52BE639C" w14:textId="77777777" w:rsidR="000468E5" w:rsidRDefault="007166B4">
            <w:pPr>
              <w:spacing w:before="280" w:after="280"/>
            </w:pPr>
            <w:r>
              <w:t>Undersøge de forskellige perspektiver på opgave – og ansvarsfordeling på Jobkollegiet.</w:t>
            </w:r>
          </w:p>
          <w:p w14:paraId="6D00279E" w14:textId="77777777" w:rsidR="000468E5" w:rsidRDefault="007166B4">
            <w:pPr>
              <w:spacing w:before="280"/>
            </w:pPr>
            <w:r>
              <w:t xml:space="preserve">Logbog og vejledning </w:t>
            </w:r>
          </w:p>
        </w:tc>
      </w:tr>
      <w:tr w:rsidR="000468E5" w14:paraId="7373061D"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2F78A50" w14:textId="77777777" w:rsidR="000468E5" w:rsidRDefault="007166B4">
            <w:pPr>
              <w:rPr>
                <w:i/>
                <w:color w:val="000000"/>
              </w:rPr>
            </w:pPr>
            <w:r>
              <w:rPr>
                <w:i/>
                <w:color w:val="000000"/>
              </w:rPr>
              <w:lastRenderedPageBreak/>
              <w:t>forandringsprocesser og innovation,</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5D81F022" w14:textId="77777777" w:rsidR="000468E5" w:rsidRDefault="007166B4">
            <w:r>
              <w:t>deltage i udviklingen af den pædagogiske praksis gennem innovative og eksperimenterende tiltag,</w:t>
            </w:r>
          </w:p>
        </w:tc>
        <w:tc>
          <w:tcPr>
            <w:tcW w:w="708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CE636B8" w14:textId="77777777" w:rsidR="000468E5" w:rsidRDefault="007166B4">
            <w:pPr>
              <w:spacing w:after="280"/>
            </w:pPr>
            <w:r>
              <w:t>Jobkollegiet er en omstillingsparat og innovativ institution, som vi hver dag arbejder på at forblive. Heraf arbejdet med studerende</w:t>
            </w:r>
            <w:r w:rsidR="00D32BF7">
              <w:t>,</w:t>
            </w:r>
            <w:r>
              <w:t xml:space="preserve"> som for Jobkollegiet ses som en vigtig del for at bibeholde og højne vores pædagogiske praksis.  </w:t>
            </w:r>
          </w:p>
          <w:p w14:paraId="06CE200B" w14:textId="54213C2F" w:rsidR="000468E5" w:rsidRDefault="00D32BF7">
            <w:pPr>
              <w:spacing w:before="280" w:after="280"/>
            </w:pPr>
            <w:r>
              <w:t>Den studer</w:t>
            </w:r>
            <w:r w:rsidR="007166B4">
              <w:t xml:space="preserve">ende skal skrive en rapport på 4 sider, som skal dokumentere den </w:t>
            </w:r>
            <w:r w:rsidR="008B160D">
              <w:t>studerendes innovative</w:t>
            </w:r>
            <w:r w:rsidR="007166B4">
              <w:t xml:space="preserve"> og eksperimenterende tiltag på Jobkollegiet i forhold til at omsætte teori til praksis. </w:t>
            </w:r>
          </w:p>
          <w:p w14:paraId="2CAFE864" w14:textId="77777777" w:rsidR="000468E5" w:rsidRDefault="007166B4">
            <w:pPr>
              <w:spacing w:before="280"/>
            </w:pPr>
            <w:r>
              <w:t xml:space="preserve">Logbog og vejledning </w:t>
            </w:r>
          </w:p>
        </w:tc>
      </w:tr>
      <w:tr w:rsidR="000468E5" w14:paraId="7AEF5A98"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EBE72CF" w14:textId="77777777" w:rsidR="000468E5" w:rsidRDefault="007166B4">
            <w:pPr>
              <w:rPr>
                <w:i/>
                <w:color w:val="000000"/>
              </w:rPr>
            </w:pPr>
            <w:r>
              <w:rPr>
                <w:i/>
                <w:color w:val="000000"/>
              </w:rPr>
              <w:t>didaktiske og pædagogiske metoder til udvikling af pædagogisk praksis, herunder dokumentation og evaluering, og</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0B4734D0" w14:textId="77777777" w:rsidR="000468E5" w:rsidRDefault="007166B4">
            <w:r>
              <w:t>sætte mål, anvende dokumentations- og evalueringsmetoder og udvikle viden gennem deltagelse, systematisk erfaringsopsamling og refleksion over pædagogisk praksis og</w:t>
            </w:r>
          </w:p>
        </w:tc>
        <w:tc>
          <w:tcPr>
            <w:tcW w:w="708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5C1B939" w14:textId="77777777" w:rsidR="000468E5" w:rsidRDefault="007166B4">
            <w:pPr>
              <w:spacing w:after="280"/>
            </w:pPr>
            <w:r>
              <w:t xml:space="preserve">Indgå i det daglige pædagogiske arbejde med at skrive ”dagbog” med de unge hver aften samt andet relevant journalføring. </w:t>
            </w:r>
          </w:p>
          <w:p w14:paraId="33EB993F" w14:textId="77777777" w:rsidR="000468E5" w:rsidRDefault="007166B4">
            <w:pPr>
              <w:spacing w:before="280" w:after="280"/>
            </w:pPr>
            <w:r>
              <w:t>Skrive min</w:t>
            </w:r>
            <w:r w:rsidR="003439E2">
              <w:t xml:space="preserve">. 2 referater fra p-møder. </w:t>
            </w:r>
            <w:r>
              <w:t xml:space="preserve">Udarbejde dagsorden </w:t>
            </w:r>
            <w:r w:rsidR="003439E2">
              <w:t xml:space="preserve">min. </w:t>
            </w:r>
            <w:r>
              <w:t>2 dage forud for hver vejledning</w:t>
            </w:r>
            <w:r w:rsidR="003439E2">
              <w:t>,</w:t>
            </w:r>
            <w:r>
              <w:t xml:space="preserve"> samt efter udarbejde et referat. Dette skal være færdig</w:t>
            </w:r>
            <w:r w:rsidR="003439E2">
              <w:t xml:space="preserve"> senest</w:t>
            </w:r>
            <w:r>
              <w:t xml:space="preserve"> 2 dage efter vejledningen. </w:t>
            </w:r>
          </w:p>
          <w:p w14:paraId="7062E20C" w14:textId="77777777" w:rsidR="000468E5" w:rsidRDefault="003439E2">
            <w:pPr>
              <w:spacing w:before="280" w:after="280"/>
            </w:pPr>
            <w:r>
              <w:t>Føre underskrift</w:t>
            </w:r>
            <w:r w:rsidR="007166B4">
              <w:t>skema over vejledninger.</w:t>
            </w:r>
          </w:p>
          <w:p w14:paraId="1C86D03C" w14:textId="77777777" w:rsidR="000468E5" w:rsidRDefault="007166B4">
            <w:pPr>
              <w:spacing w:before="280"/>
            </w:pPr>
            <w:r>
              <w:t xml:space="preserve">Deltage i arbejdet med udarbejdelse af handleplaner. </w:t>
            </w:r>
          </w:p>
        </w:tc>
      </w:tr>
      <w:tr w:rsidR="000468E5" w14:paraId="5D081D91"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B738064" w14:textId="77777777" w:rsidR="000468E5" w:rsidRDefault="007166B4">
            <w:pPr>
              <w:rPr>
                <w:b/>
                <w:i/>
              </w:rPr>
            </w:pPr>
            <w:r>
              <w:rPr>
                <w:i/>
              </w:rPr>
              <w:lastRenderedPageBreak/>
              <w:t>førstehjælp.</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291149E1" w14:textId="77777777" w:rsidR="000468E5" w:rsidRDefault="007166B4">
            <w:r>
              <w:t>udføre grundlæggende førstehjælp.</w:t>
            </w: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74C1681" w14:textId="77777777" w:rsidR="000468E5" w:rsidRDefault="000468E5"/>
        </w:tc>
      </w:tr>
      <w:tr w:rsidR="000468E5" w14:paraId="08B92C9D"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Pr>
          <w:p w14:paraId="1B632130" w14:textId="77777777" w:rsidR="000468E5" w:rsidRDefault="007166B4">
            <w:pPr>
              <w:rPr>
                <w:b/>
              </w:rPr>
            </w:pPr>
            <w:r>
              <w:rPr>
                <w:b/>
              </w:rPr>
              <w:t xml:space="preserve">Angivelse af relevant litteratur: </w:t>
            </w:r>
          </w:p>
        </w:tc>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44FCFC4A" w14:textId="77777777" w:rsidR="000468E5" w:rsidRDefault="007166B4">
            <w:r>
              <w:t>Det er obligatorisk at du læser undervejs i din praktikperiode:</w:t>
            </w:r>
          </w:p>
          <w:p w14:paraId="38677228" w14:textId="77777777" w:rsidR="000468E5" w:rsidRDefault="007166B4">
            <w:pPr>
              <w:numPr>
                <w:ilvl w:val="0"/>
                <w:numId w:val="2"/>
              </w:numPr>
              <w:spacing w:after="0" w:line="240" w:lineRule="auto"/>
            </w:pPr>
            <w:r>
              <w:t>Jobkollegiets drejebog</w:t>
            </w:r>
          </w:p>
          <w:p w14:paraId="7393491C" w14:textId="77777777" w:rsidR="000468E5" w:rsidRDefault="007166B4">
            <w:pPr>
              <w:numPr>
                <w:ilvl w:val="0"/>
                <w:numId w:val="2"/>
              </w:numPr>
              <w:spacing w:after="0" w:line="240" w:lineRule="auto"/>
            </w:pPr>
            <w:r>
              <w:t xml:space="preserve">Udviklingshæmning – En </w:t>
            </w:r>
            <w:proofErr w:type="gramStart"/>
            <w:r>
              <w:t>grundbog  -</w:t>
            </w:r>
            <w:proofErr w:type="gramEnd"/>
            <w:r>
              <w:t xml:space="preserve"> Kurt Sørensen</w:t>
            </w:r>
          </w:p>
          <w:p w14:paraId="7468BC8B" w14:textId="77777777" w:rsidR="000468E5" w:rsidRDefault="007166B4">
            <w:pPr>
              <w:numPr>
                <w:ilvl w:val="0"/>
                <w:numId w:val="2"/>
              </w:numPr>
              <w:spacing w:after="0" w:line="240" w:lineRule="auto"/>
            </w:pPr>
            <w:r>
              <w:t>Multiteoretisk praksis – Leif Kongsgaard</w:t>
            </w:r>
          </w:p>
          <w:p w14:paraId="7116069F" w14:textId="77777777" w:rsidR="000468E5" w:rsidRDefault="007166B4">
            <w:pPr>
              <w:numPr>
                <w:ilvl w:val="0"/>
                <w:numId w:val="2"/>
              </w:numPr>
              <w:spacing w:after="0" w:line="240" w:lineRule="auto"/>
            </w:pPr>
            <w:r>
              <w:t>Bent Madsen: kap 6 i ”socialpædagogik om integration og inklusion i det moderne samfund”.</w:t>
            </w:r>
          </w:p>
          <w:p w14:paraId="7508F1C7" w14:textId="77777777" w:rsidR="000468E5" w:rsidRDefault="007166B4">
            <w:pPr>
              <w:numPr>
                <w:ilvl w:val="0"/>
                <w:numId w:val="2"/>
              </w:numPr>
              <w:spacing w:after="0" w:line="240" w:lineRule="auto"/>
            </w:pPr>
            <w:r>
              <w:t>Den tværprofessionelle praksis – Andy Højholt</w:t>
            </w:r>
          </w:p>
          <w:p w14:paraId="73304E69" w14:textId="77777777" w:rsidR="000468E5" w:rsidRDefault="007166B4">
            <w:pPr>
              <w:numPr>
                <w:ilvl w:val="0"/>
                <w:numId w:val="2"/>
              </w:numPr>
              <w:spacing w:after="0" w:line="240" w:lineRule="auto"/>
            </w:pPr>
            <w:r>
              <w:t>Krap</w:t>
            </w:r>
          </w:p>
          <w:p w14:paraId="1F3CFA5F" w14:textId="77777777" w:rsidR="000468E5" w:rsidRDefault="007166B4">
            <w:pPr>
              <w:numPr>
                <w:ilvl w:val="0"/>
                <w:numId w:val="2"/>
              </w:numPr>
              <w:spacing w:after="0" w:line="240" w:lineRule="auto"/>
            </w:pPr>
            <w:r>
              <w:t xml:space="preserve">Problemskabende adfærd ved udviklingsforstyrrelse eller </w:t>
            </w:r>
            <w:proofErr w:type="spellStart"/>
            <w:r>
              <w:t>udviklingshæmming</w:t>
            </w:r>
            <w:proofErr w:type="spellEnd"/>
            <w:r>
              <w:t xml:space="preserve"> – Bo </w:t>
            </w:r>
            <w:proofErr w:type="spellStart"/>
            <w:r>
              <w:t>Hjelskov</w:t>
            </w:r>
            <w:proofErr w:type="spellEnd"/>
          </w:p>
          <w:p w14:paraId="015DDB78" w14:textId="77777777" w:rsidR="000468E5" w:rsidRDefault="000468E5">
            <w:pPr>
              <w:spacing w:after="0" w:line="240" w:lineRule="auto"/>
              <w:ind w:left="720"/>
            </w:pPr>
          </w:p>
        </w:tc>
      </w:tr>
      <w:tr w:rsidR="000468E5" w14:paraId="599C42B3"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Pr>
          <w:p w14:paraId="42F14858" w14:textId="77777777" w:rsidR="000468E5" w:rsidRDefault="007166B4">
            <w:pPr>
              <w:rPr>
                <w:b/>
              </w:rPr>
            </w:pPr>
            <w:r>
              <w:rPr>
                <w:b/>
              </w:rPr>
              <w:t>Evaluering.</w:t>
            </w:r>
            <w:r>
              <w:t xml:space="preserve"> Her formuleres hvordan den studerendes læringsudbytte evalueres ved statussamtale af praktikperioden </w:t>
            </w:r>
          </w:p>
        </w:tc>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3D713DFC" w14:textId="77777777" w:rsidR="000468E5" w:rsidRDefault="007166B4">
            <w:r>
              <w:t xml:space="preserve">I </w:t>
            </w:r>
            <w:proofErr w:type="spellStart"/>
            <w:r>
              <w:t>fobindelse</w:t>
            </w:r>
            <w:proofErr w:type="spellEnd"/>
            <w:r>
              <w:t xml:space="preserve"> </w:t>
            </w:r>
            <w:r w:rsidR="00E761B6">
              <w:t xml:space="preserve">med </w:t>
            </w:r>
            <w:proofErr w:type="spellStart"/>
            <w:r w:rsidR="00E761B6">
              <w:t>statusbesøg</w:t>
            </w:r>
            <w:proofErr w:type="spellEnd"/>
            <w:r w:rsidR="00E761B6">
              <w:t xml:space="preserve"> fra uddannelsesinstitutionen, udarbejdes</w:t>
            </w:r>
            <w:r>
              <w:t xml:space="preserve"> en statusskrivelse over</w:t>
            </w:r>
            <w:r w:rsidR="00E761B6">
              <w:t>,</w:t>
            </w:r>
            <w:r>
              <w:t xml:space="preserve"> hvordan den studerende har arbejdet med sine kompetencemål. Det beskrives ligeledes</w:t>
            </w:r>
            <w:r w:rsidR="00E761B6">
              <w:t>,</w:t>
            </w:r>
            <w:r>
              <w:t xml:space="preserve"> hvad der mangles for</w:t>
            </w:r>
            <w:r w:rsidR="00E761B6">
              <w:t>,</w:t>
            </w:r>
            <w:r>
              <w:t xml:space="preserve"> at praktikken kan godkendes.</w:t>
            </w:r>
          </w:p>
          <w:p w14:paraId="3C63BED2" w14:textId="77777777" w:rsidR="000468E5" w:rsidRDefault="000468E5"/>
        </w:tc>
      </w:tr>
      <w:tr w:rsidR="000468E5" w14:paraId="1E6A4F00" w14:textId="77777777" w:rsidTr="00E761B6">
        <w:trPr>
          <w:trHeight w:val="1229"/>
        </w:trPr>
        <w:tc>
          <w:tcPr>
            <w:tcW w:w="3085" w:type="dxa"/>
            <w:tcBorders>
              <w:top w:val="single" w:sz="4" w:space="0" w:color="000000"/>
              <w:left w:val="single" w:sz="4" w:space="0" w:color="000000"/>
              <w:bottom w:val="single" w:sz="4" w:space="0" w:color="000000"/>
              <w:right w:val="single" w:sz="4" w:space="0" w:color="000000"/>
            </w:tcBorders>
            <w:shd w:val="clear" w:color="auto" w:fill="EEECE1"/>
          </w:tcPr>
          <w:p w14:paraId="5AB7A0A5" w14:textId="77777777" w:rsidR="000468E5" w:rsidRDefault="007166B4">
            <w:pPr>
              <w:rPr>
                <w:b/>
              </w:rPr>
            </w:pPr>
            <w:r>
              <w:rPr>
                <w:b/>
              </w:rPr>
              <w:t>Organisering af vejledning:</w:t>
            </w:r>
          </w:p>
          <w:p w14:paraId="519ACF0E" w14:textId="77777777" w:rsidR="000468E5" w:rsidRDefault="007166B4">
            <w:r>
              <w:t>a) Hvordan tilrettelægges uddannelsesforløbet for den enkelte studerende?:</w:t>
            </w:r>
          </w:p>
          <w:p w14:paraId="3B062241" w14:textId="77777777" w:rsidR="000468E5" w:rsidRDefault="007166B4">
            <w:r>
              <w:t>b) Hvordan og hvornår afholdes vejledning?</w:t>
            </w:r>
          </w:p>
          <w:p w14:paraId="755CED1B" w14:textId="77777777" w:rsidR="000468E5" w:rsidRDefault="007166B4">
            <w:r>
              <w:t xml:space="preserve">c) Hvordan inddrages den studerendes </w:t>
            </w:r>
            <w:proofErr w:type="spellStart"/>
            <w:r>
              <w:t>portfolio</w:t>
            </w:r>
            <w:proofErr w:type="spellEnd"/>
            <w:r>
              <w:t xml:space="preserve"> i </w:t>
            </w:r>
            <w:r>
              <w:lastRenderedPageBreak/>
              <w:t>vejledningsprocessen?</w:t>
            </w:r>
          </w:p>
        </w:tc>
        <w:tc>
          <w:tcPr>
            <w:tcW w:w="1049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9010851" w14:textId="77777777" w:rsidR="000468E5" w:rsidRDefault="007166B4">
            <w:r>
              <w:lastRenderedPageBreak/>
              <w:t>a) Det er altid en uddannet pædagog</w:t>
            </w:r>
            <w:r w:rsidR="00E761B6">
              <w:t>,</w:t>
            </w:r>
            <w:r>
              <w:t xml:space="preserve"> der er praktikvejleder.</w:t>
            </w:r>
          </w:p>
          <w:p w14:paraId="07A8C74C" w14:textId="77777777" w:rsidR="000468E5" w:rsidRDefault="007166B4">
            <w:r>
              <w:t>b) Der udarbejdes oversigt over vejledningsti</w:t>
            </w:r>
            <w:r w:rsidR="00E761B6">
              <w:t>mer fordelt på hele praktikken.</w:t>
            </w:r>
            <w:r>
              <w:t xml:space="preserve"> Den studerende har 1-1½ timers vejledning om ugen med forbehold for ændrede vagtplan/</w:t>
            </w:r>
            <w:r w:rsidR="00E761B6">
              <w:t>ferie/</w:t>
            </w:r>
            <w:r>
              <w:t>udlandsture/helligdagsperiode. Der udarbejdes dagsorden og referat jf. oversigten.</w:t>
            </w:r>
          </w:p>
          <w:p w14:paraId="70F2671A" w14:textId="77777777" w:rsidR="000468E5" w:rsidRDefault="007166B4">
            <w:r>
              <w:t>c) Den studerende har til hvert personalemøde 5 min</w:t>
            </w:r>
            <w:r w:rsidR="00E761B6">
              <w:t>.</w:t>
            </w:r>
            <w:r>
              <w:t xml:space="preserve"> hvor han/hun fortæller om</w:t>
            </w:r>
            <w:r w:rsidR="00E761B6">
              <w:t>,</w:t>
            </w:r>
            <w:r>
              <w:t xml:space="preserve"> hvad der er aktuelt lige i øjeblikket eller et debatskabe</w:t>
            </w:r>
            <w:r w:rsidR="00E761B6">
              <w:t xml:space="preserve">nde oplæg: </w:t>
            </w:r>
            <w:r>
              <w:t xml:space="preserve">Her kan den studerende præsentere en relevant problemstilling, et uddrag af </w:t>
            </w:r>
            <w:proofErr w:type="spellStart"/>
            <w:r>
              <w:t>portfolio</w:t>
            </w:r>
            <w:proofErr w:type="spellEnd"/>
            <w:r>
              <w:t xml:space="preserve"> eller noget helt tredje. Det forventes</w:t>
            </w:r>
            <w:r w:rsidR="00E761B6">
              <w:t>,</w:t>
            </w:r>
            <w:r>
              <w:t xml:space="preserve"> at den studerende altid har noget til dette punkt. Praktikvejlederen støtter den studerende med at vedligeholde </w:t>
            </w:r>
            <w:proofErr w:type="spellStart"/>
            <w:r>
              <w:t>præsent</w:t>
            </w:r>
            <w:r w:rsidR="00E761B6">
              <w:t>ationsport</w:t>
            </w:r>
            <w:r>
              <w:t>folio</w:t>
            </w:r>
            <w:proofErr w:type="spellEnd"/>
            <w:r>
              <w:t xml:space="preserve"> ved at spørge ind til arbejdet med kompetencemålene</w:t>
            </w:r>
            <w:r w:rsidR="00E761B6">
              <w:t>,</w:t>
            </w:r>
            <w:r>
              <w:t xml:space="preserve"> og hvordan de skal udmøntes og kritisk reflekteres. Det er praktikvejlederen</w:t>
            </w:r>
            <w:r w:rsidR="00E761B6">
              <w:t>,</w:t>
            </w:r>
            <w:r>
              <w:t xml:space="preserve"> der har det overordnede ansvar for form </w:t>
            </w:r>
            <w:r>
              <w:lastRenderedPageBreak/>
              <w:t xml:space="preserve">og indhold i vejledningen. Der udarbejdes referat af vejledning jf. oversigten, som samles i </w:t>
            </w:r>
            <w:proofErr w:type="spellStart"/>
            <w:r>
              <w:t>portfolio</w:t>
            </w:r>
            <w:proofErr w:type="spellEnd"/>
            <w:r>
              <w:t>. Det er praktikvejlederes opgave at give den studerende faglig kritik af referatet for at kvalificere dette.</w:t>
            </w:r>
          </w:p>
        </w:tc>
      </w:tr>
      <w:tr w:rsidR="000468E5" w14:paraId="15059912" w14:textId="77777777">
        <w:trPr>
          <w:trHeight w:val="560"/>
        </w:trPr>
        <w:tc>
          <w:tcPr>
            <w:tcW w:w="3085" w:type="dxa"/>
            <w:tcBorders>
              <w:top w:val="single" w:sz="4" w:space="0" w:color="000000"/>
              <w:left w:val="single" w:sz="4" w:space="0" w:color="000000"/>
              <w:bottom w:val="single" w:sz="4" w:space="0" w:color="000000"/>
              <w:right w:val="single" w:sz="4" w:space="0" w:color="000000"/>
            </w:tcBorders>
            <w:shd w:val="clear" w:color="auto" w:fill="EEECE1"/>
          </w:tcPr>
          <w:p w14:paraId="6F6584E5" w14:textId="77777777" w:rsidR="000468E5" w:rsidRDefault="007166B4">
            <w:pPr>
              <w:rPr>
                <w:b/>
              </w:rPr>
            </w:pPr>
            <w:r>
              <w:rPr>
                <w:b/>
              </w:rPr>
              <w:lastRenderedPageBreak/>
              <w:t>Institutionen som praktiksted:</w:t>
            </w:r>
          </w:p>
          <w:p w14:paraId="24A8337D" w14:textId="77777777" w:rsidR="000468E5" w:rsidRDefault="007166B4">
            <w:r>
              <w:t>Er der særlige forventninger til den studerendes forudsætninger?</w:t>
            </w:r>
          </w:p>
        </w:tc>
        <w:tc>
          <w:tcPr>
            <w:tcW w:w="1049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3CC0445" w14:textId="40760369" w:rsidR="000468E5" w:rsidRDefault="007166B4">
            <w:pPr>
              <w:pBdr>
                <w:top w:val="nil"/>
                <w:left w:val="nil"/>
                <w:bottom w:val="nil"/>
                <w:right w:val="nil"/>
                <w:between w:val="nil"/>
              </w:pBdr>
              <w:spacing w:after="0" w:line="240" w:lineRule="auto"/>
              <w:rPr>
                <w:color w:val="000000"/>
              </w:rPr>
            </w:pPr>
            <w:r>
              <w:rPr>
                <w:color w:val="000000"/>
              </w:rPr>
              <w:t>Vi forventer alle studerende i 3. praktik udover at være åbne, nysgerrige,</w:t>
            </w:r>
            <w:r w:rsidR="003439E2">
              <w:rPr>
                <w:color w:val="000000"/>
              </w:rPr>
              <w:t xml:space="preserve"> </w:t>
            </w:r>
            <w:r>
              <w:rPr>
                <w:color w:val="000000"/>
              </w:rPr>
              <w:t>aktive og selvstændige</w:t>
            </w:r>
            <w:r w:rsidR="008B160D">
              <w:rPr>
                <w:color w:val="000000"/>
              </w:rPr>
              <w:t>.</w:t>
            </w:r>
          </w:p>
          <w:p w14:paraId="24CCBE4F" w14:textId="77777777" w:rsidR="000468E5" w:rsidRDefault="007166B4">
            <w:pPr>
              <w:pBdr>
                <w:top w:val="nil"/>
                <w:left w:val="nil"/>
                <w:bottom w:val="nil"/>
                <w:right w:val="nil"/>
                <w:between w:val="nil"/>
              </w:pBdr>
              <w:spacing w:after="0" w:line="240" w:lineRule="auto"/>
              <w:rPr>
                <w:color w:val="000000"/>
              </w:rPr>
            </w:pPr>
            <w:r>
              <w:rPr>
                <w:color w:val="000000"/>
              </w:rPr>
              <w:t xml:space="preserve">Med selvstændighed mener vi, at den studerende kan træffe faglige selvstændige beslutninger og efterfølgende reflektere over disse beslutninger. </w:t>
            </w:r>
          </w:p>
          <w:p w14:paraId="5DAD9E1C" w14:textId="77777777" w:rsidR="000468E5" w:rsidRDefault="007166B4">
            <w:pPr>
              <w:pBdr>
                <w:top w:val="nil"/>
                <w:left w:val="nil"/>
                <w:bottom w:val="nil"/>
                <w:right w:val="nil"/>
                <w:between w:val="nil"/>
              </w:pBdr>
              <w:spacing w:after="0" w:line="240" w:lineRule="auto"/>
              <w:rPr>
                <w:color w:val="000000"/>
              </w:rPr>
            </w:pPr>
            <w:r>
              <w:rPr>
                <w:color w:val="000000"/>
              </w:rPr>
              <w:t>Kan foretage selvstændige praktiske opgaver, som også er en del</w:t>
            </w:r>
            <w:r w:rsidR="003439E2">
              <w:rPr>
                <w:color w:val="000000"/>
              </w:rPr>
              <w:t xml:space="preserve"> af det pædagogiske arbejde på J</w:t>
            </w:r>
            <w:r>
              <w:rPr>
                <w:color w:val="000000"/>
              </w:rPr>
              <w:t xml:space="preserve">obkollegiet såsom </w:t>
            </w:r>
            <w:r w:rsidR="00E761B6">
              <w:rPr>
                <w:color w:val="000000"/>
              </w:rPr>
              <w:t>vedligeholdelse</w:t>
            </w:r>
            <w:r>
              <w:rPr>
                <w:color w:val="000000"/>
              </w:rPr>
              <w:t xml:space="preserve"> og rengøring. </w:t>
            </w:r>
          </w:p>
          <w:p w14:paraId="689787F6" w14:textId="77777777" w:rsidR="000468E5" w:rsidRDefault="007166B4">
            <w:pPr>
              <w:pBdr>
                <w:top w:val="nil"/>
                <w:left w:val="nil"/>
                <w:bottom w:val="nil"/>
                <w:right w:val="nil"/>
                <w:between w:val="nil"/>
              </w:pBdr>
              <w:spacing w:after="0" w:line="240" w:lineRule="auto"/>
              <w:rPr>
                <w:color w:val="000000"/>
              </w:rPr>
            </w:pPr>
            <w:r>
              <w:rPr>
                <w:color w:val="000000"/>
              </w:rPr>
              <w:t>På Jobkollegiet er aktivitet og motion en stor del af hverdagen derfor forventes det</w:t>
            </w:r>
            <w:r w:rsidR="00E761B6">
              <w:rPr>
                <w:color w:val="000000"/>
              </w:rPr>
              <w:t>,</w:t>
            </w:r>
            <w:r>
              <w:rPr>
                <w:color w:val="000000"/>
              </w:rPr>
              <w:t xml:space="preserve"> at man som studeren</w:t>
            </w:r>
            <w:r w:rsidR="00E761B6">
              <w:rPr>
                <w:color w:val="000000"/>
              </w:rPr>
              <w:t>de</w:t>
            </w:r>
            <w:r>
              <w:rPr>
                <w:color w:val="000000"/>
              </w:rPr>
              <w:t xml:space="preserve"> deltager på</w:t>
            </w:r>
            <w:r w:rsidR="00E761B6">
              <w:rPr>
                <w:color w:val="000000"/>
              </w:rPr>
              <w:t xml:space="preserve"> lige fod med beboerne og øvrigt</w:t>
            </w:r>
            <w:r>
              <w:rPr>
                <w:color w:val="000000"/>
              </w:rPr>
              <w:t xml:space="preserve"> personale.</w:t>
            </w:r>
          </w:p>
          <w:p w14:paraId="1847E8DF" w14:textId="77777777" w:rsidR="000468E5" w:rsidRDefault="000468E5">
            <w:pPr>
              <w:rPr>
                <w:color w:val="FF0000"/>
              </w:rPr>
            </w:pPr>
          </w:p>
          <w:p w14:paraId="19BD7A32" w14:textId="77777777" w:rsidR="000468E5" w:rsidRDefault="007166B4">
            <w:r>
              <w:t>Deltagelse i personalemøder, mindst 1 tværfagligt møde, sommerfest eller julefest alt</w:t>
            </w:r>
            <w:r w:rsidR="00E761B6">
              <w:t>,</w:t>
            </w:r>
            <w:r>
              <w:t xml:space="preserve"> efter hvornår praktiskperioden ligger.</w:t>
            </w:r>
          </w:p>
        </w:tc>
      </w:tr>
      <w:tr w:rsidR="000468E5" w14:paraId="5FDA0326"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Pr>
          <w:p w14:paraId="12CE1744" w14:textId="77777777" w:rsidR="000468E5" w:rsidRDefault="007166B4">
            <w:pPr>
              <w:rPr>
                <w:b/>
              </w:rPr>
            </w:pPr>
            <w:r>
              <w:rPr>
                <w:b/>
              </w:rPr>
              <w:t>Den studerendes arbejdsplan:</w:t>
            </w:r>
          </w:p>
          <w:p w14:paraId="075F495F" w14:textId="77777777" w:rsidR="000468E5" w:rsidRDefault="000468E5">
            <w:pPr>
              <w:rPr>
                <w:b/>
              </w:rPr>
            </w:pPr>
          </w:p>
        </w:tc>
        <w:tc>
          <w:tcPr>
            <w:tcW w:w="1049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D8E87CB" w14:textId="3EED0095" w:rsidR="000468E5" w:rsidRDefault="007166B4">
            <w:r>
              <w:t xml:space="preserve">Den studerende får udleveret arbejdsplan ved forbesøget samt en introduktion til Jobkollegiet. </w:t>
            </w:r>
          </w:p>
          <w:p w14:paraId="0E01D432" w14:textId="77777777" w:rsidR="000468E5" w:rsidRDefault="007166B4">
            <w:r>
              <w:t xml:space="preserve">Jobkollegiet har 4 ugers rulleplan, som den studerende følger. Man kan ønske fri, men </w:t>
            </w:r>
            <w:r w:rsidR="00E761B6">
              <w:t xml:space="preserve">der er </w:t>
            </w:r>
            <w:r>
              <w:t>ingen garanti for</w:t>
            </w:r>
            <w:r w:rsidR="00E761B6">
              <w:t>,</w:t>
            </w:r>
            <w:r>
              <w:t xml:space="preserve"> at man kan få det.</w:t>
            </w:r>
            <w:r w:rsidR="008B160D">
              <w:t xml:space="preserve"> </w:t>
            </w:r>
          </w:p>
          <w:p w14:paraId="0FFC5F20" w14:textId="0A1EF6E5" w:rsidR="008B160D" w:rsidRDefault="008B160D">
            <w:r>
              <w:t>Arbejdet vil hovedsageligt ligge om aftenen, da det er på dette tidspunkt de unge er hjemme på.</w:t>
            </w:r>
          </w:p>
        </w:tc>
      </w:tr>
      <w:tr w:rsidR="000468E5" w14:paraId="35344317" w14:textId="77777777">
        <w:tc>
          <w:tcPr>
            <w:tcW w:w="3085" w:type="dxa"/>
            <w:tcBorders>
              <w:top w:val="single" w:sz="4" w:space="0" w:color="000000"/>
              <w:left w:val="single" w:sz="4" w:space="0" w:color="000000"/>
              <w:bottom w:val="single" w:sz="4" w:space="0" w:color="000000"/>
              <w:right w:val="single" w:sz="4" w:space="0" w:color="000000"/>
            </w:tcBorders>
            <w:shd w:val="clear" w:color="auto" w:fill="EEECE1"/>
          </w:tcPr>
          <w:p w14:paraId="49B7AF4E" w14:textId="77777777" w:rsidR="000468E5" w:rsidRDefault="007166B4">
            <w:pPr>
              <w:rPr>
                <w:b/>
              </w:rPr>
            </w:pPr>
            <w:r>
              <w:rPr>
                <w:b/>
              </w:rPr>
              <w:t>Organisering af kontakt til uddannelsesinstitution</w:t>
            </w:r>
          </w:p>
          <w:p w14:paraId="26CD2FC2" w14:textId="77777777" w:rsidR="000468E5" w:rsidRDefault="007166B4">
            <w:r>
              <w:t xml:space="preserve">(herunder en kort beskrivelse af hvordan praktikstedet forholder sig, hvis der er bekymring / </w:t>
            </w:r>
            <w:r>
              <w:lastRenderedPageBreak/>
              <w:t>problemer i praktikforløbet)</w:t>
            </w:r>
          </w:p>
        </w:tc>
        <w:tc>
          <w:tcPr>
            <w:tcW w:w="1049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8ADF8F3" w14:textId="77777777" w:rsidR="000468E5" w:rsidRDefault="007166B4">
            <w:r>
              <w:lastRenderedPageBreak/>
              <w:t>Jobkollegiets ledelse er øverste ansva</w:t>
            </w:r>
            <w:r w:rsidR="00E761B6">
              <w:t>rlig for praktikuddannelsen på J</w:t>
            </w:r>
            <w:r>
              <w:t>obkollegiet, herunder at skabe det nødvendige læringsrum for den studerende. Praktikvejlederen er, sammen med jobkollegiets øvrige pædagoger, ansvarlig for at udmønte læringsmulighederne. Praktikvejlederens opgaver er bl.a. at afholde vejledningsmøder, vedligeholde den stud</w:t>
            </w:r>
            <w:r w:rsidR="00E761B6">
              <w:t xml:space="preserve">erendes </w:t>
            </w:r>
            <w:proofErr w:type="spellStart"/>
            <w:r w:rsidR="00E761B6">
              <w:t>præsentationsport</w:t>
            </w:r>
            <w:r>
              <w:t>folio</w:t>
            </w:r>
            <w:proofErr w:type="spellEnd"/>
            <w:r>
              <w:t xml:space="preserve"> sammen med den studerende, godkende kompetencemål, formulere statusudtalelse og endelig indstilling og evt. deltage i møder vedr. studerende</w:t>
            </w:r>
            <w:r w:rsidR="00E761B6">
              <w:t>,</w:t>
            </w:r>
            <w:r>
              <w:t xml:space="preserve"> som bedømmes ”betænkelig”. Praktikvejlederen sørger</w:t>
            </w:r>
            <w:r w:rsidR="00E761B6">
              <w:t>,</w:t>
            </w:r>
            <w:r>
              <w:t xml:space="preserve"> for at den studerendes læringsudbytte italesættes til hver praktikvejledning. Hvis der støder problemer til i </w:t>
            </w:r>
            <w:r>
              <w:lastRenderedPageBreak/>
              <w:t>løbet af praktikperioden</w:t>
            </w:r>
            <w:r w:rsidR="00E761B6">
              <w:t>,</w:t>
            </w:r>
            <w:r>
              <w:t xml:space="preserve"> eller hvis der opstår bekymring hos praktikvejlederen i forhold til den studerendes arbejde med læringsmålene kontaktes uddannelsesinstitutionens </w:t>
            </w:r>
            <w:proofErr w:type="spellStart"/>
            <w:r>
              <w:t>praktikkor</w:t>
            </w:r>
            <w:r w:rsidR="00E761B6">
              <w:t>o</w:t>
            </w:r>
            <w:r>
              <w:t>rdinator</w:t>
            </w:r>
            <w:proofErr w:type="spellEnd"/>
            <w:r>
              <w:t>. Den studerendes informeres forinden herom. Er praktikvejlederen forhindret i at varetage ovenstående opgaver peger ledelsen på en alternativ løsning.</w:t>
            </w:r>
          </w:p>
        </w:tc>
      </w:tr>
    </w:tbl>
    <w:p w14:paraId="30FEA7C4" w14:textId="77777777" w:rsidR="000468E5" w:rsidRDefault="000468E5"/>
    <w:sectPr w:rsidR="000468E5">
      <w:headerReference w:type="default" r:id="rId10"/>
      <w:footerReference w:type="default" r:id="rId11"/>
      <w:pgSz w:w="16838" w:h="11906" w:orient="landscape"/>
      <w:pgMar w:top="1134" w:right="1701" w:bottom="1134"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9BC8" w14:textId="77777777" w:rsidR="008C0D84" w:rsidRDefault="008C0D84">
      <w:pPr>
        <w:spacing w:after="0" w:line="240" w:lineRule="auto"/>
      </w:pPr>
      <w:r>
        <w:separator/>
      </w:r>
    </w:p>
  </w:endnote>
  <w:endnote w:type="continuationSeparator" w:id="0">
    <w:p w14:paraId="2BD6362A" w14:textId="77777777" w:rsidR="008C0D84" w:rsidRDefault="008C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856B" w14:textId="77777777" w:rsidR="000468E5" w:rsidRDefault="007166B4">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Side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761B6">
      <w:rPr>
        <w:b/>
        <w:noProof/>
        <w:color w:val="000000"/>
        <w:sz w:val="24"/>
        <w:szCs w:val="24"/>
      </w:rPr>
      <w:t>18</w:t>
    </w:r>
    <w:r>
      <w:rPr>
        <w:b/>
        <w:color w:val="000000"/>
        <w:sz w:val="24"/>
        <w:szCs w:val="24"/>
      </w:rPr>
      <w:fldChar w:fldCharType="end"/>
    </w:r>
    <w:r>
      <w:rPr>
        <w:color w:val="000000"/>
      </w:rPr>
      <w:t xml:space="preserve"> af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761B6">
      <w:rPr>
        <w:b/>
        <w:noProof/>
        <w:color w:val="000000"/>
        <w:sz w:val="24"/>
        <w:szCs w:val="24"/>
      </w:rPr>
      <w:t>18</w:t>
    </w:r>
    <w:r>
      <w:rPr>
        <w:b/>
        <w:color w:val="000000"/>
        <w:sz w:val="24"/>
        <w:szCs w:val="24"/>
      </w:rPr>
      <w:fldChar w:fldCharType="end"/>
    </w:r>
  </w:p>
  <w:p w14:paraId="77CF3162" w14:textId="77777777" w:rsidR="000468E5" w:rsidRDefault="000468E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A126" w14:textId="77777777" w:rsidR="008C0D84" w:rsidRDefault="008C0D84">
      <w:pPr>
        <w:spacing w:after="0" w:line="240" w:lineRule="auto"/>
      </w:pPr>
      <w:r>
        <w:separator/>
      </w:r>
    </w:p>
  </w:footnote>
  <w:footnote w:type="continuationSeparator" w:id="0">
    <w:p w14:paraId="4B4E558E" w14:textId="77777777" w:rsidR="008C0D84" w:rsidRDefault="008C0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22F8" w14:textId="77777777" w:rsidR="000468E5" w:rsidRDefault="007166B4">
    <w:pPr>
      <w:pBdr>
        <w:top w:val="nil"/>
        <w:left w:val="nil"/>
        <w:bottom w:val="nil"/>
        <w:right w:val="nil"/>
        <w:between w:val="nil"/>
      </w:pBdr>
      <w:tabs>
        <w:tab w:val="center" w:pos="4819"/>
        <w:tab w:val="right" w:pos="9638"/>
      </w:tabs>
      <w:spacing w:after="0" w:line="240" w:lineRule="auto"/>
      <w:rPr>
        <w:color w:val="92D050"/>
      </w:rPr>
    </w:pPr>
    <w:r>
      <w:rPr>
        <w:color w:val="92D050"/>
      </w:rPr>
      <w:t>Pædagoguddannelsen / socialdiakonuddannelsen</w:t>
    </w:r>
    <w:r>
      <w:rPr>
        <w:color w:val="92D050"/>
      </w:rPr>
      <w:tab/>
    </w:r>
    <w:r>
      <w:rPr>
        <w:color w:val="92D050"/>
      </w:rPr>
      <w:tab/>
      <w:t>VIA University College</w:t>
    </w:r>
    <w:r>
      <w:rPr>
        <w:color w:val="92D050"/>
      </w:rPr>
      <w:tab/>
    </w:r>
    <w:r>
      <w:rPr>
        <w:noProof/>
        <w:color w:val="92D050"/>
      </w:rPr>
      <w:drawing>
        <wp:inline distT="0" distB="0" distL="0" distR="0" wp14:anchorId="4E6697BD" wp14:editId="50D815BC">
          <wp:extent cx="431747" cy="429802"/>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1747" cy="4298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D34AB"/>
    <w:multiLevelType w:val="multilevel"/>
    <w:tmpl w:val="80583B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CF65A8"/>
    <w:multiLevelType w:val="multilevel"/>
    <w:tmpl w:val="418E3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5778615">
    <w:abstractNumId w:val="0"/>
  </w:num>
  <w:num w:numId="2" w16cid:durableId="48871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E5"/>
    <w:rsid w:val="000468E5"/>
    <w:rsid w:val="003439E2"/>
    <w:rsid w:val="004F14BD"/>
    <w:rsid w:val="00544ECD"/>
    <w:rsid w:val="007166B4"/>
    <w:rsid w:val="007F7BE4"/>
    <w:rsid w:val="008B160D"/>
    <w:rsid w:val="008C0D84"/>
    <w:rsid w:val="00C12DFE"/>
    <w:rsid w:val="00D32BF7"/>
    <w:rsid w:val="00E76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4335"/>
  <w15:docId w15:val="{324E9A38-78FD-405F-826F-A36279D1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F5"/>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character" w:customStyle="1" w:styleId="kortnavn">
    <w:name w:val="kortnavn"/>
    <w:basedOn w:val="Standardskrifttypeiafsnit"/>
    <w:rsid w:val="00C3094C"/>
  </w:style>
  <w:style w:type="paragraph" w:customStyle="1" w:styleId="Litra">
    <w:name w:val="Litra"/>
    <w:basedOn w:val="Normal"/>
    <w:next w:val="Normal"/>
    <w:rsid w:val="00895B8A"/>
    <w:pPr>
      <w:tabs>
        <w:tab w:val="left" w:pos="397"/>
      </w:tabs>
      <w:spacing w:after="0" w:line="240" w:lineRule="auto"/>
      <w:ind w:left="794" w:hanging="397"/>
    </w:pPr>
    <w:rPr>
      <w:rFonts w:ascii="Times New Roman" w:eastAsia="Times New Roman" w:hAnsi="Times New Roman" w:cs="Times New Roman"/>
      <w:sz w:val="24"/>
    </w:rPr>
  </w:style>
  <w:style w:type="paragraph" w:styleId="Markeringsbobletekst">
    <w:name w:val="Balloon Text"/>
    <w:basedOn w:val="Normal"/>
    <w:link w:val="MarkeringsbobletekstTegn"/>
    <w:uiPriority w:val="99"/>
    <w:semiHidden/>
    <w:unhideWhenUsed/>
    <w:rsid w:val="00895B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5B8A"/>
    <w:rPr>
      <w:rFonts w:ascii="Tahoma" w:hAnsi="Tahoma" w:cs="Tahoma"/>
      <w:sz w:val="16"/>
      <w:szCs w:val="16"/>
    </w:rPr>
  </w:style>
  <w:style w:type="paragraph" w:styleId="Sidehoved">
    <w:name w:val="header"/>
    <w:basedOn w:val="Normal"/>
    <w:link w:val="SidehovedTegn"/>
    <w:uiPriority w:val="99"/>
    <w:unhideWhenUsed/>
    <w:rsid w:val="00895B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5B8A"/>
    <w:rPr>
      <w:rFonts w:ascii="Verdana" w:hAnsi="Verdana"/>
      <w:sz w:val="20"/>
      <w:szCs w:val="20"/>
    </w:rPr>
  </w:style>
  <w:style w:type="paragraph" w:styleId="Sidefod">
    <w:name w:val="footer"/>
    <w:basedOn w:val="Normal"/>
    <w:link w:val="SidefodTegn"/>
    <w:uiPriority w:val="99"/>
    <w:unhideWhenUsed/>
    <w:rsid w:val="00895B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5B8A"/>
    <w:rPr>
      <w:rFonts w:ascii="Verdana" w:hAnsi="Verdana"/>
      <w:sz w:val="20"/>
      <w:szCs w:val="20"/>
    </w:rPr>
  </w:style>
  <w:style w:type="paragraph" w:customStyle="1" w:styleId="paragrafgruppeoverskrift">
    <w:name w:val="paragrafgruppeoverskrift"/>
    <w:basedOn w:val="Normal"/>
    <w:rsid w:val="00C90137"/>
    <w:pPr>
      <w:spacing w:before="300" w:after="100" w:line="240" w:lineRule="auto"/>
      <w:jc w:val="center"/>
    </w:pPr>
    <w:rPr>
      <w:rFonts w:ascii="Tahoma" w:eastAsia="Times New Roman" w:hAnsi="Tahoma" w:cs="Tahoma"/>
      <w:i/>
      <w:iCs/>
      <w:color w:val="000000"/>
      <w:sz w:val="24"/>
      <w:szCs w:val="24"/>
    </w:rPr>
  </w:style>
  <w:style w:type="paragraph" w:customStyle="1" w:styleId="paragraf">
    <w:name w:val="paragraf"/>
    <w:basedOn w:val="Normal"/>
    <w:rsid w:val="00C90137"/>
    <w:pPr>
      <w:spacing w:before="200" w:after="0" w:line="240" w:lineRule="auto"/>
      <w:ind w:firstLine="240"/>
    </w:pPr>
    <w:rPr>
      <w:rFonts w:ascii="Tahoma" w:eastAsia="Times New Roman" w:hAnsi="Tahoma" w:cs="Tahoma"/>
      <w:color w:val="000000"/>
      <w:sz w:val="24"/>
      <w:szCs w:val="24"/>
    </w:rPr>
  </w:style>
  <w:style w:type="paragraph" w:customStyle="1" w:styleId="stk2">
    <w:name w:val="stk2"/>
    <w:basedOn w:val="Normal"/>
    <w:rsid w:val="00C90137"/>
    <w:pPr>
      <w:spacing w:after="0" w:line="240" w:lineRule="auto"/>
      <w:ind w:firstLine="240"/>
    </w:pPr>
    <w:rPr>
      <w:rFonts w:ascii="Tahoma" w:eastAsia="Times New Roman" w:hAnsi="Tahoma" w:cs="Tahoma"/>
      <w:color w:val="000000"/>
      <w:sz w:val="24"/>
      <w:szCs w:val="24"/>
    </w:rPr>
  </w:style>
  <w:style w:type="paragraph" w:customStyle="1" w:styleId="liste1">
    <w:name w:val="liste1"/>
    <w:basedOn w:val="Normal"/>
    <w:rsid w:val="00C90137"/>
    <w:pPr>
      <w:spacing w:after="0" w:line="240" w:lineRule="auto"/>
      <w:ind w:left="280"/>
    </w:pPr>
    <w:rPr>
      <w:rFonts w:ascii="Tahoma" w:eastAsia="Times New Roman" w:hAnsi="Tahoma" w:cs="Tahoma"/>
      <w:color w:val="000000"/>
      <w:sz w:val="24"/>
      <w:szCs w:val="24"/>
    </w:rPr>
  </w:style>
  <w:style w:type="character" w:customStyle="1" w:styleId="paragrafnr1">
    <w:name w:val="paragrafnr1"/>
    <w:basedOn w:val="Standardskrifttypeiafsnit"/>
    <w:rsid w:val="00C90137"/>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C90137"/>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C90137"/>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C90137"/>
    <w:rPr>
      <w:rFonts w:ascii="Tahoma" w:hAnsi="Tahoma" w:cs="Tahoma" w:hint="default"/>
      <w:color w:val="000000"/>
      <w:sz w:val="24"/>
      <w:szCs w:val="24"/>
      <w:shd w:val="clear" w:color="auto" w:fill="auto"/>
    </w:rPr>
  </w:style>
  <w:style w:type="character" w:customStyle="1" w:styleId="paragrafnr3">
    <w:name w:val="paragrafnr3"/>
    <w:basedOn w:val="Standardskrifttypeiafsnit"/>
    <w:rsid w:val="00C90137"/>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C90137"/>
    <w:rPr>
      <w:rFonts w:ascii="Tahoma" w:hAnsi="Tahoma" w:cs="Tahoma" w:hint="default"/>
      <w:b/>
      <w:bCs/>
      <w:color w:val="000000"/>
      <w:sz w:val="24"/>
      <w:szCs w:val="24"/>
      <w:shd w:val="clear" w:color="auto" w:fill="auto"/>
    </w:rPr>
  </w:style>
  <w:style w:type="paragraph" w:styleId="Listeafsnit">
    <w:name w:val="List Paragraph"/>
    <w:basedOn w:val="Normal"/>
    <w:uiPriority w:val="34"/>
    <w:qFormat/>
    <w:rsid w:val="000D0442"/>
    <w:pPr>
      <w:ind w:left="720"/>
      <w:contextualSpacing/>
    </w:pPr>
  </w:style>
  <w:style w:type="paragraph" w:customStyle="1" w:styleId="Bilagstekst">
    <w:name w:val="Bilagstekst"/>
    <w:basedOn w:val="Normal"/>
    <w:rsid w:val="0099056B"/>
    <w:pPr>
      <w:spacing w:after="0" w:line="240" w:lineRule="auto"/>
    </w:pPr>
    <w:rPr>
      <w:rFonts w:ascii="Times New Roman" w:eastAsia="Times New Roman" w:hAnsi="Times New Roman" w:cs="Times New Roman"/>
      <w:sz w:val="24"/>
    </w:rPr>
  </w:style>
  <w:style w:type="character" w:styleId="Hyperlink">
    <w:name w:val="Hyperlink"/>
    <w:basedOn w:val="Standardskrifttypeiafsnit"/>
    <w:uiPriority w:val="99"/>
    <w:unhideWhenUsed/>
    <w:rsid w:val="00706497"/>
    <w:rPr>
      <w:color w:val="0000FF" w:themeColor="hyperlink"/>
      <w:u w:val="single"/>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bottom w:w="113" w:type="dxa"/>
        <w:right w:w="115"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CellMar>
        <w:top w:w="113" w:type="dxa"/>
        <w:left w:w="115" w:type="dxa"/>
        <w:bottom w:w="113"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bottom w:w="113" w:type="dxa"/>
        <w:right w:w="115" w:type="dxa"/>
      </w:tblCellMar>
    </w:tblPr>
  </w:style>
  <w:style w:type="table" w:customStyle="1" w:styleId="a4">
    <w:basedOn w:val="TableNormal"/>
    <w:tblPr>
      <w:tblStyleRowBandSize w:val="1"/>
      <w:tblStyleColBandSize w:val="1"/>
      <w:tblCellMar>
        <w:left w:w="115" w:type="dxa"/>
        <w:bottom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obkollegie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KPYNebUnk3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xEuNXVmhhUNZy7r4QWWmQxqb1Q==">AMUW2mX9OFyMlvy0yTGCsU+K1xVShebWoQv1tayTJz1MkNziJkOxeYQWmyUCPVU+AbYJpyhGXrXG4AvK779Oo3X23u2klQ+fbRsO/VtkdG2BgS58rFkBld2v6gHCsdv7pSCwhELGe7EA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2639</Words>
  <Characters>16102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Tophøj Bork</dc:creator>
  <cp:lastModifiedBy>isak pedersen</cp:lastModifiedBy>
  <cp:revision>2</cp:revision>
  <dcterms:created xsi:type="dcterms:W3CDTF">2023-10-08T15:19:00Z</dcterms:created>
  <dcterms:modified xsi:type="dcterms:W3CDTF">2023-10-08T15:19:00Z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0x010100A620472F94EEAF4DBB296E72713FD194</vt:lpwstr>
  </property>
  <property fmtid="{D5CDD505-2E9C-101B-9397-08002B2CF9AE}" pid="3" name="SD_DocumentLanguage">
    <vt:lpwstr>da-DK</vt:lpwstr>
  </property>
</Properties>
</file>